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C2B" w:rsidRDefault="00F30C2B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p w:rsidR="00F30C2B" w:rsidRDefault="00D94F97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PASSO PARA ENVIO DO ANEXO III PELO E-DOC EXTERNO:</w:t>
      </w:r>
    </w:p>
    <w:p w:rsidR="00F30C2B" w:rsidRDefault="00F30C2B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p w:rsidR="00F30C2B" w:rsidRDefault="00D94F97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1º) ESCANEAR O CERTIFICADO OU DOCUMENTO QUE COMPROVE A TITULAÇÃO, CONFORME PREVISTO NO EDITAL (em resolução de até 100 </w:t>
      </w:r>
      <w:proofErr w:type="spellStart"/>
      <w:r>
        <w:rPr>
          <w:rFonts w:ascii="Arial" w:eastAsia="Arial" w:hAnsi="Arial" w:cs="Arial"/>
          <w:sz w:val="16"/>
          <w:szCs w:val="16"/>
        </w:rPr>
        <w:t>dpi</w:t>
      </w:r>
      <w:proofErr w:type="spellEnd"/>
      <w:r>
        <w:rPr>
          <w:rFonts w:ascii="Arial" w:eastAsia="Arial" w:hAnsi="Arial" w:cs="Arial"/>
          <w:sz w:val="16"/>
          <w:szCs w:val="16"/>
        </w:rPr>
        <w:t>);</w:t>
      </w:r>
    </w:p>
    <w:p w:rsidR="00F30C2B" w:rsidRDefault="00F30C2B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p w:rsidR="00F30C2B" w:rsidRDefault="00D94F97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2º) PARA INSERIR A IMAGEM NESTE DOCUMENTO, CLIQUE NA FIGURA, SELECIONE O ARQUIVO COM O CERTIFICADO, SALVAR E ENCAMINHAR JUNTAMENTE AOS OUTROS ANEXOS.</w:t>
      </w:r>
    </w:p>
    <w:p w:rsidR="00CA11C1" w:rsidRDefault="00CA11C1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bookmarkStart w:id="0" w:name="_GoBack"/>
      <w:bookmarkEnd w:id="0"/>
    </w:p>
    <w:p w:rsidR="00CA11C1" w:rsidRDefault="00CA11C1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p w:rsidR="00F30C2B" w:rsidRDefault="00F30C2B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p w:rsidR="00F30C2B" w:rsidRDefault="00D94F97">
      <w:r>
        <w:rPr>
          <w:noProof/>
        </w:rPr>
        <w:drawing>
          <wp:inline distT="0" distB="0" distL="0" distR="0">
            <wp:extent cx="4360553" cy="6236755"/>
            <wp:effectExtent l="0" t="0" r="0" b="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0553" cy="6236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F30C2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129" w:rsidRDefault="00D94F97">
      <w:pPr>
        <w:spacing w:after="0" w:line="240" w:lineRule="auto"/>
      </w:pPr>
      <w:r>
        <w:separator/>
      </w:r>
    </w:p>
  </w:endnote>
  <w:endnote w:type="continuationSeparator" w:id="0">
    <w:p w:rsidR="00321129" w:rsidRDefault="00D94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C2B" w:rsidRDefault="00D94F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_____________________________________________________________________________     </w:t>
    </w:r>
  </w:p>
  <w:p w:rsidR="00F30C2B" w:rsidRDefault="00D94F97">
    <w:pPr>
      <w:spacing w:after="0" w:line="240" w:lineRule="auto"/>
      <w:jc w:val="center"/>
      <w:rPr>
        <w:rFonts w:ascii="Tahoma" w:eastAsia="Tahoma" w:hAnsi="Tahoma" w:cs="Tahoma"/>
        <w:sz w:val="18"/>
        <w:szCs w:val="18"/>
      </w:rPr>
    </w:pPr>
    <w:r>
      <w:rPr>
        <w:rFonts w:ascii="Tahoma" w:eastAsia="Tahoma" w:hAnsi="Tahoma" w:cs="Tahoma"/>
        <w:sz w:val="18"/>
        <w:szCs w:val="18"/>
      </w:rPr>
      <w:t>PROGRAMA DE APOIO À REALIZAÇÃO DE EVENTO DE CT&amp;I NO ESTADO DE SERGIPE</w:t>
    </w:r>
  </w:p>
  <w:p w:rsidR="00F30C2B" w:rsidRDefault="00D94F97">
    <w:pPr>
      <w:spacing w:after="0" w:line="240" w:lineRule="auto"/>
      <w:jc w:val="center"/>
      <w:rPr>
        <w:rFonts w:ascii="Tahoma" w:eastAsia="Tahoma" w:hAnsi="Tahoma" w:cs="Tahoma"/>
        <w:sz w:val="18"/>
        <w:szCs w:val="18"/>
      </w:rPr>
    </w:pPr>
    <w:r>
      <w:rPr>
        <w:rFonts w:ascii="Tahoma" w:eastAsia="Tahoma" w:hAnsi="Tahoma" w:cs="Tahoma"/>
        <w:sz w:val="18"/>
        <w:szCs w:val="18"/>
      </w:rPr>
      <w:t xml:space="preserve"> PRAEV EM ÁREAS ESTRATÉGICAS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129" w:rsidRDefault="00D94F97">
      <w:pPr>
        <w:spacing w:after="0" w:line="240" w:lineRule="auto"/>
      </w:pPr>
      <w:r>
        <w:separator/>
      </w:r>
    </w:p>
  </w:footnote>
  <w:footnote w:type="continuationSeparator" w:id="0">
    <w:p w:rsidR="00321129" w:rsidRDefault="00D94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1C1" w:rsidRPr="00CA11C1" w:rsidRDefault="00D94F97" w:rsidP="00CA11C1">
    <w:pPr>
      <w:pStyle w:val="Ttulo1"/>
      <w:tabs>
        <w:tab w:val="left" w:pos="-726"/>
      </w:tabs>
      <w:spacing w:before="0" w:after="0"/>
      <w:ind w:right="-143"/>
      <w:jc w:val="right"/>
      <w:rPr>
        <w:b w:val="0"/>
        <w:sz w:val="20"/>
        <w:szCs w:val="20"/>
      </w:rPr>
    </w:pPr>
    <w:bookmarkStart w:id="1" w:name="_heading=h.z698bew7klfr" w:colFirst="0" w:colLast="0"/>
    <w:bookmarkEnd w:id="1"/>
    <w:r>
      <w:rPr>
        <w:b w:val="0"/>
        <w:sz w:val="20"/>
        <w:szCs w:val="20"/>
      </w:rPr>
      <w:t>E</w:t>
    </w:r>
    <w:r w:rsidR="00CA11C1">
      <w:rPr>
        <w:b w:val="0"/>
        <w:sz w:val="20"/>
        <w:szCs w:val="20"/>
      </w:rPr>
      <w:t>DITAL FAPITEC/SE/FUNTEC N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-333374</wp:posOffset>
          </wp:positionV>
          <wp:extent cx="2334797" cy="671513"/>
          <wp:effectExtent l="0" t="0" r="0" b="0"/>
          <wp:wrapNone/>
          <wp:docPr id="8" name="image1.png" descr="Descrição: NOVA logo FAPIT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crição: NOVA logo FAPITE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34797" cy="6715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A11C1">
      <w:rPr>
        <w:b w:val="0"/>
        <w:sz w:val="20"/>
        <w:szCs w:val="20"/>
      </w:rPr>
      <w:t>°15/2025</w:t>
    </w:r>
  </w:p>
  <w:p w:rsidR="00F30C2B" w:rsidRDefault="00D94F97">
    <w:pPr>
      <w:tabs>
        <w:tab w:val="center" w:pos="4944"/>
        <w:tab w:val="right" w:pos="8504"/>
      </w:tabs>
      <w:spacing w:after="0" w:line="240" w:lineRule="auto"/>
      <w:ind w:right="-125"/>
      <w:jc w:val="right"/>
      <w:rPr>
        <w:rFonts w:ascii="Times New Roman" w:eastAsia="Times New Roman" w:hAnsi="Times New Roman" w:cs="Times New Roman"/>
        <w:sz w:val="20"/>
        <w:szCs w:val="20"/>
      </w:rPr>
    </w:pPr>
    <w:r>
      <w:rPr>
        <w:rFonts w:ascii="Arial" w:eastAsia="Arial" w:hAnsi="Arial" w:cs="Arial"/>
        <w:b/>
        <w:sz w:val="16"/>
        <w:szCs w:val="16"/>
      </w:rPr>
      <w:t xml:space="preserve">ANEXO III - Comprovante de Titulação </w:t>
    </w:r>
  </w:p>
  <w:p w:rsidR="00F30C2B" w:rsidRDefault="00D94F97">
    <w:pPr>
      <w:tabs>
        <w:tab w:val="center" w:pos="0"/>
        <w:tab w:val="right" w:pos="8769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____________________________________________________________________________________</w:t>
    </w:r>
  </w:p>
  <w:p w:rsidR="00F30C2B" w:rsidRDefault="00F30C2B">
    <w:pPr>
      <w:pStyle w:val="Ttulo1"/>
      <w:tabs>
        <w:tab w:val="left" w:pos="-1985"/>
        <w:tab w:val="left" w:pos="0"/>
      </w:tabs>
      <w:spacing w:before="0" w:after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C2B"/>
    <w:rsid w:val="00321129"/>
    <w:rsid w:val="00CA11C1"/>
    <w:rsid w:val="00D56801"/>
    <w:rsid w:val="00D94F97"/>
    <w:rsid w:val="00F3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C0C64E-DA3D-41B1-978E-915635C8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4F9"/>
  </w:style>
  <w:style w:type="paragraph" w:styleId="Ttulo1">
    <w:name w:val="heading 1"/>
    <w:basedOn w:val="Normal"/>
    <w:next w:val="Normal"/>
    <w:link w:val="Ttulo1Char"/>
    <w:qFormat/>
    <w:rsid w:val="003652B2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8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F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F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4F9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652B2"/>
    <w:rPr>
      <w:rFonts w:ascii="Arial" w:eastAsia="Times New Roman" w:hAnsi="Arial" w:cs="Arial"/>
      <w:b/>
      <w:bCs/>
      <w:kern w:val="28"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A1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CA11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lIW5qOr/rb6AxWNOX6K0r5sTyw==">CgMxLjAyDmguejY5OGJldzdrbGZyOAByITFUX3dUd0VHVVZFWV8zUzZleExMc1I1UlRpVVliblY2NQ==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281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Sigserver</dc:creator>
  <cp:lastModifiedBy>PROCIT-FAPITEC</cp:lastModifiedBy>
  <cp:revision>4</cp:revision>
  <dcterms:created xsi:type="dcterms:W3CDTF">2023-08-22T12:25:00Z</dcterms:created>
  <dcterms:modified xsi:type="dcterms:W3CDTF">2025-06-10T13:03:00Z</dcterms:modified>
</cp:coreProperties>
</file>