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22" w:rsidRP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E96C68" w:rsidRPr="006C3922" w:rsidRDefault="006B5DE1" w:rsidP="006C3922">
      <w:pPr>
        <w:jc w:val="center"/>
        <w:rPr>
          <w:b/>
          <w:sz w:val="28"/>
          <w:szCs w:val="28"/>
          <w:lang w:val="pt-BR"/>
        </w:rPr>
      </w:pPr>
      <w:r w:rsidRPr="006C3922">
        <w:rPr>
          <w:b/>
          <w:sz w:val="28"/>
          <w:szCs w:val="28"/>
          <w:lang w:val="pt-BR"/>
        </w:rPr>
        <w:t>PLANO ORÇAMENTÁRIO DE APLICAÇÃO DOS RECURSOS</w:t>
      </w:r>
    </w:p>
    <w:p w:rsidR="006B5DE1" w:rsidRPr="006C3922" w:rsidRDefault="006B5DE1" w:rsidP="006C3922">
      <w:pPr>
        <w:jc w:val="both"/>
        <w:rPr>
          <w:b/>
          <w:sz w:val="24"/>
          <w:szCs w:val="24"/>
          <w:lang w:val="pt-BR"/>
        </w:rPr>
      </w:pPr>
    </w:p>
    <w:p w:rsid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6B5DE1" w:rsidRPr="006C3922" w:rsidRDefault="006C3922" w:rsidP="006C392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a) </w:t>
      </w:r>
      <w:r w:rsidR="00E96C68" w:rsidRPr="006C3922">
        <w:rPr>
          <w:b/>
          <w:sz w:val="24"/>
          <w:szCs w:val="24"/>
          <w:lang w:val="pt-BR"/>
        </w:rPr>
        <w:t xml:space="preserve">FONTES </w:t>
      </w:r>
      <w:r w:rsidR="00E96C68" w:rsidRPr="00915CE3">
        <w:rPr>
          <w:sz w:val="24"/>
          <w:szCs w:val="24"/>
          <w:lang w:val="pt-BR"/>
        </w:rPr>
        <w:t>(</w:t>
      </w:r>
      <w:r w:rsidR="00915CE3">
        <w:rPr>
          <w:sz w:val="24"/>
          <w:szCs w:val="24"/>
          <w:lang w:val="pt-BR"/>
        </w:rPr>
        <w:t>o</w:t>
      </w:r>
      <w:r w:rsidR="00E96C68" w:rsidRPr="00915CE3">
        <w:rPr>
          <w:sz w:val="24"/>
          <w:szCs w:val="24"/>
          <w:lang w:val="pt-BR"/>
        </w:rPr>
        <w:t xml:space="preserve">rigem de </w:t>
      </w:r>
      <w:r w:rsidR="00915CE3">
        <w:rPr>
          <w:sz w:val="24"/>
          <w:szCs w:val="24"/>
          <w:lang w:val="pt-BR"/>
        </w:rPr>
        <w:t>r</w:t>
      </w:r>
      <w:r w:rsidR="00E96C68" w:rsidRPr="00915CE3">
        <w:rPr>
          <w:sz w:val="24"/>
          <w:szCs w:val="24"/>
          <w:lang w:val="pt-BR"/>
        </w:rPr>
        <w:t>ecursos)</w:t>
      </w:r>
    </w:p>
    <w:p w:rsidR="00E96C68" w:rsidRPr="006C3922" w:rsidRDefault="00E96C68" w:rsidP="006C3922">
      <w:pPr>
        <w:tabs>
          <w:tab w:val="left" w:pos="1080"/>
        </w:tabs>
        <w:jc w:val="both"/>
        <w:rPr>
          <w:color w:val="000000"/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Título do Projeto: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Nome do proponente/coordenador: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CUSTEIO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de Terceiros – PF (inclusive Encargos)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 (p/gastos com alimentação e pernoite, em caso de deslocamento do pesquisador da sua base de pesquisa. Este item não se caracteriza como auxílio p/participação de pesquisadores em eventos de natureza</w:t>
            </w:r>
            <w:r w:rsidR="006E401C">
              <w:rPr>
                <w:sz w:val="24"/>
                <w:szCs w:val="24"/>
                <w:lang w:val="pt-BR"/>
              </w:rPr>
              <w:t xml:space="preserve"> científica)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5. Despesas com transporte e passagens (exclusivamente p/execução de atividades previstas no cronograma de atividades do projeto)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C68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center"/>
        <w:rPr>
          <w:b/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CAPITAL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 Equipamentos e Materiais Permanentes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7. Livros (quando não consumível no projeto)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8. Softwares (com licenças permanentes)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922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lastRenderedPageBreak/>
              <w:t>TOTAL GERAL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47"/>
        <w:gridCol w:w="1348"/>
        <w:gridCol w:w="29"/>
        <w:gridCol w:w="29"/>
        <w:gridCol w:w="1429"/>
        <w:gridCol w:w="2835"/>
        <w:gridCol w:w="1560"/>
        <w:gridCol w:w="1701"/>
        <w:gridCol w:w="2268"/>
        <w:gridCol w:w="1842"/>
      </w:tblGrid>
      <w:tr w:rsidR="00070946" w:rsidRPr="006C3922" w:rsidTr="00A27CBD">
        <w:trPr>
          <w:gridAfter w:val="6"/>
          <w:wAfter w:w="11635" w:type="dxa"/>
          <w:trHeight w:val="503"/>
        </w:trPr>
        <w:tc>
          <w:tcPr>
            <w:tcW w:w="1724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gridSpan w:val="2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070946" w:rsidRPr="006C3922" w:rsidTr="00A27CBD">
        <w:trPr>
          <w:cantSplit/>
          <w:trHeight w:hRule="exact"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D</w:t>
            </w:r>
            <w:r>
              <w:rPr>
                <w:b/>
                <w:sz w:val="22"/>
                <w:szCs w:val="22"/>
                <w:lang w:val="pt-BR"/>
              </w:rPr>
              <w:t>ESCRIÇÃO DO ITEM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A27CBD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UNIDADE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VALOR ( em R$ 1)</w:t>
            </w:r>
          </w:p>
        </w:tc>
      </w:tr>
      <w:tr w:rsidR="00070946" w:rsidRPr="006C3922" w:rsidTr="00A27CBD">
        <w:trPr>
          <w:cantSplit/>
          <w:trHeight w:val="444"/>
        </w:trPr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1. Material de Consumo</w:t>
            </w:r>
          </w:p>
          <w:p w:rsidR="00070946" w:rsidRPr="006C3922" w:rsidRDefault="00070946" w:rsidP="006E401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E401C" w:rsidRDefault="00070946" w:rsidP="006E401C">
            <w:pPr>
              <w:snapToGrid w:val="0"/>
              <w:ind w:left="214" w:hanging="214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2. Outros Serviços de Terceiros – PF (inclusive Encargos)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Default="00070946" w:rsidP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46" w:rsidRDefault="00070946" w:rsidP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P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3. Outros Serviços de Terceiros - PJ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4. Diárias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</w:tbl>
    <w:p w:rsidR="006C3922" w:rsidRPr="00915CE3" w:rsidRDefault="006C3922" w:rsidP="006C3922">
      <w:pPr>
        <w:jc w:val="both"/>
        <w:rPr>
          <w:sz w:val="2"/>
          <w:szCs w:val="2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3129"/>
        <w:gridCol w:w="2834"/>
        <w:gridCol w:w="1559"/>
        <w:gridCol w:w="1701"/>
        <w:gridCol w:w="2269"/>
        <w:gridCol w:w="1742"/>
      </w:tblGrid>
      <w:tr w:rsidR="00A27CBD" w:rsidRPr="006C3922" w:rsidTr="00A27CBD">
        <w:trPr>
          <w:trHeight w:val="232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27CBD" w:rsidRPr="006C3922" w:rsidRDefault="00A27CBD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lastRenderedPageBreak/>
              <w:t>5. Despesas com Transporte e passagens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</w:tcBorders>
            <w:vAlign w:val="center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63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63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30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78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</w:tr>
    </w:tbl>
    <w:p w:rsidR="006C3922" w:rsidRPr="006C3922" w:rsidRDefault="006C3922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333"/>
        <w:gridCol w:w="2788"/>
        <w:gridCol w:w="2835"/>
        <w:gridCol w:w="1559"/>
        <w:gridCol w:w="1841"/>
        <w:gridCol w:w="2182"/>
        <w:gridCol w:w="1820"/>
      </w:tblGrid>
      <w:tr w:rsidR="00A27CBD" w:rsidRPr="006C3922" w:rsidTr="00A27CBD">
        <w:trPr>
          <w:cantSplit/>
          <w:trHeight w:hRule="exact" w:val="217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DESCRIÇÃO DO ITEM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UNIDADE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VALOR ( em R$ 1,00)</w:t>
            </w:r>
          </w:p>
        </w:tc>
      </w:tr>
      <w:tr w:rsidR="00A27CBD" w:rsidRPr="006C3922" w:rsidTr="00A27CBD">
        <w:trPr>
          <w:cantSplit/>
          <w:trHeight w:val="686"/>
        </w:trPr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 w:val="restart"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6. - 8. Equipamentos e Materiais Permanentes, livros e softwares</w:t>
            </w: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43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center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63"/>
        </w:trPr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51" w:type="pct"/>
            <w:gridSpan w:val="2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55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25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0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27CBD" w:rsidRPr="00915CE3" w:rsidRDefault="00A27CBD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51" w:type="pct"/>
            <w:gridSpan w:val="2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55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25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0" w:type="pct"/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D" w:rsidRPr="006C3922" w:rsidRDefault="00A27CBD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BD" w:rsidRPr="006C3922" w:rsidRDefault="00A27CBD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TOTAL</w:t>
            </w:r>
            <w:r>
              <w:rPr>
                <w:b/>
                <w:sz w:val="24"/>
                <w:szCs w:val="24"/>
                <w:lang w:val="pt-BR"/>
              </w:rPr>
              <w:t xml:space="preserve"> GERAL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BD" w:rsidRPr="006C3922" w:rsidRDefault="00A27CBD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915CE3" w:rsidRDefault="00915CE3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915CE3" w:rsidRPr="006C3922" w:rsidRDefault="00915CE3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b/>
          <w:sz w:val="24"/>
          <w:szCs w:val="24"/>
          <w:lang w:val="pt-BR"/>
        </w:rPr>
      </w:pPr>
      <w:r w:rsidRPr="006C3922">
        <w:rPr>
          <w:b/>
          <w:sz w:val="24"/>
          <w:szCs w:val="24"/>
          <w:lang w:val="pt-BR"/>
        </w:rPr>
        <w:t>c- CRONOGRAMA DE DESEMBOLSO FINANCEIRO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640"/>
        <w:gridCol w:w="643"/>
        <w:gridCol w:w="647"/>
        <w:gridCol w:w="643"/>
        <w:gridCol w:w="640"/>
        <w:gridCol w:w="665"/>
        <w:gridCol w:w="643"/>
        <w:gridCol w:w="637"/>
        <w:gridCol w:w="640"/>
        <w:gridCol w:w="851"/>
        <w:gridCol w:w="854"/>
        <w:gridCol w:w="854"/>
        <w:gridCol w:w="854"/>
        <w:gridCol w:w="854"/>
        <w:gridCol w:w="781"/>
        <w:gridCol w:w="1351"/>
      </w:tblGrid>
      <w:tr w:rsidR="00915CE3" w:rsidRPr="006C3922" w:rsidTr="00915CE3">
        <w:trPr>
          <w:trHeight w:hRule="exact" w:val="255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ELEMENTOS DE DESPESA</w:t>
            </w:r>
          </w:p>
        </w:tc>
        <w:tc>
          <w:tcPr>
            <w:tcW w:w="4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MÊS (Valor em R$ 1,00)</w:t>
            </w:r>
          </w:p>
        </w:tc>
      </w:tr>
      <w:tr w:rsidR="00915CE3" w:rsidRPr="006C3922" w:rsidTr="00915CE3"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2º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3º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4º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5º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7º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8º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9º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10º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11º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12º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13º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14º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15º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TOTAL</w:t>
            </w: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</w:t>
            </w:r>
            <w:r w:rsidR="006E401C">
              <w:rPr>
                <w:sz w:val="24"/>
                <w:szCs w:val="24"/>
                <w:lang w:val="pt-BR"/>
              </w:rPr>
              <w:t xml:space="preserve">e Terceiros – PF     (inclusive </w:t>
            </w:r>
            <w:r w:rsidRPr="006C3922">
              <w:rPr>
                <w:sz w:val="24"/>
                <w:szCs w:val="24"/>
                <w:lang w:val="pt-BR"/>
              </w:rPr>
              <w:t>Encargos</w:t>
            </w:r>
            <w:r w:rsidR="006B5DE1" w:rsidRPr="006C3922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 xml:space="preserve">5. </w:t>
            </w:r>
            <w:r w:rsidR="006E401C" w:rsidRPr="006C3922">
              <w:rPr>
                <w:sz w:val="22"/>
                <w:szCs w:val="22"/>
                <w:lang w:val="pt-BR"/>
              </w:rPr>
              <w:t>Despesas com Transporte e passagens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ind w:left="214" w:hanging="214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</w:t>
            </w:r>
            <w:r w:rsidR="006E401C">
              <w:rPr>
                <w:sz w:val="24"/>
                <w:szCs w:val="24"/>
                <w:lang w:val="pt-BR"/>
              </w:rPr>
              <w:t xml:space="preserve"> – 8.</w:t>
            </w:r>
            <w:r w:rsidRPr="006C3922">
              <w:rPr>
                <w:sz w:val="24"/>
                <w:szCs w:val="24"/>
                <w:lang w:val="pt-BR"/>
              </w:rPr>
              <w:t xml:space="preserve"> Equipamentos e Materiais Permanentes, livros e softwares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915CE3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271CBA" w:rsidRDefault="00271CBA" w:rsidP="006C3922">
      <w:pPr>
        <w:spacing w:after="240"/>
        <w:jc w:val="both"/>
        <w:rPr>
          <w:sz w:val="24"/>
          <w:szCs w:val="24"/>
          <w:lang w:val="pt-BR"/>
        </w:rPr>
      </w:pPr>
    </w:p>
    <w:p w:rsidR="006E401C" w:rsidRPr="006C3922" w:rsidRDefault="006E401C" w:rsidP="006C3922">
      <w:pPr>
        <w:spacing w:after="240"/>
        <w:jc w:val="both"/>
        <w:rPr>
          <w:sz w:val="24"/>
          <w:szCs w:val="24"/>
          <w:lang w:val="pt-BR"/>
        </w:rPr>
      </w:pPr>
    </w:p>
    <w:p w:rsidR="00E96C68" w:rsidRPr="006C3922" w:rsidRDefault="00E96C68" w:rsidP="006E401C">
      <w:pPr>
        <w:jc w:val="center"/>
        <w:rPr>
          <w:bCs/>
          <w:iCs/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___________________________________________</w:t>
      </w:r>
    </w:p>
    <w:p w:rsidR="00E96C68" w:rsidRPr="006C3922" w:rsidRDefault="00E96C68" w:rsidP="006E401C">
      <w:pPr>
        <w:jc w:val="center"/>
        <w:rPr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(Assinatura Eletrônica do Proponente)</w:t>
      </w:r>
    </w:p>
    <w:p w:rsidR="00E96C68" w:rsidRPr="006C3922" w:rsidRDefault="00E96C68" w:rsidP="006E401C">
      <w:pPr>
        <w:spacing w:after="240"/>
        <w:jc w:val="center"/>
        <w:rPr>
          <w:sz w:val="24"/>
          <w:szCs w:val="24"/>
          <w:lang w:val="pt-BR"/>
        </w:rPr>
      </w:pPr>
    </w:p>
    <w:sectPr w:rsidR="00E96C68" w:rsidRPr="006C3922" w:rsidSect="00070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3A1" w:rsidRDefault="004943A1" w:rsidP="00271CBA">
      <w:r>
        <w:separator/>
      </w:r>
    </w:p>
  </w:endnote>
  <w:endnote w:type="continuationSeparator" w:id="0">
    <w:p w:rsidR="004943A1" w:rsidRDefault="004943A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A4" w:rsidRDefault="00A67A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Pr="00E96C68" w:rsidRDefault="00915CE3" w:rsidP="00E96C68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E96C68">
      <w:rPr>
        <w:b/>
        <w:lang w:val="pt-BR"/>
      </w:rPr>
      <w:t>Fundação de Apoio à Pesquisa e à Inovação Tecnológica do Estado de Sergipe - FAPITEC/SE</w:t>
    </w:r>
  </w:p>
  <w:p w:rsidR="00915CE3" w:rsidRPr="00E96C68" w:rsidRDefault="00915CE3" w:rsidP="00E96C68">
    <w:pPr>
      <w:pStyle w:val="Rodap"/>
      <w:jc w:val="center"/>
      <w:rPr>
        <w:lang w:val="pt-BR"/>
      </w:rPr>
    </w:pPr>
    <w:r w:rsidRPr="00E96C68">
      <w:rPr>
        <w:lang w:val="pt-BR"/>
      </w:rPr>
      <w:t>Av. José Carlos Silva, nº 4444 (Anexo à Codise), Inácio Barbosa - CEP: 49040-850, Aracaju/SE,</w:t>
    </w:r>
  </w:p>
  <w:p w:rsidR="00915CE3" w:rsidRPr="00E96C68" w:rsidRDefault="00915CE3" w:rsidP="00E96C68">
    <w:pPr>
      <w:pStyle w:val="Rodap"/>
      <w:jc w:val="center"/>
      <w:rPr>
        <w:szCs w:val="18"/>
        <w:lang w:val="pt-BR"/>
      </w:rPr>
    </w:pPr>
    <w:r w:rsidRPr="00E96C68">
      <w:rPr>
        <w:lang w:val="pt-BR"/>
      </w:rPr>
      <w:t xml:space="preserve">Tel.: (79) 3259-3007 Site: </w:t>
    </w:r>
    <w:hyperlink r:id="rId1" w:history="1">
      <w:r w:rsidRPr="00E96C68">
        <w:rPr>
          <w:rStyle w:val="Hyperlink"/>
          <w:color w:val="0000FF"/>
          <w:lang w:val="pt-BR"/>
        </w:rPr>
        <w:t>http://www.fapitec.se.gov.br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D14">
      <w:rPr>
        <w:noProof/>
      </w:rPr>
      <w:t>1</w:t>
    </w:r>
    <w:r>
      <w:rPr>
        <w:noProof/>
      </w:rPr>
      <w:fldChar w:fldCharType="end"/>
    </w:r>
  </w:p>
  <w:p w:rsidR="00915CE3" w:rsidRPr="002F7A3C" w:rsidRDefault="00915CE3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3A1" w:rsidRDefault="004943A1" w:rsidP="00271CBA">
      <w:r>
        <w:separator/>
      </w:r>
    </w:p>
  </w:footnote>
  <w:footnote w:type="continuationSeparator" w:id="0">
    <w:p w:rsidR="004943A1" w:rsidRDefault="004943A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A4" w:rsidRDefault="00A67A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047"/>
      <w:gridCol w:w="236"/>
    </w:tblGrid>
    <w:tr w:rsidR="00915CE3" w:rsidRPr="00E73FE2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15CE3" w:rsidRPr="00DA1789" w:rsidRDefault="00733D14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EDITAL FAPITEC/SE/FUNTEC Nº 03/2025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15CE3" w:rsidRPr="00DA1789" w:rsidRDefault="00915CE3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V – PLANO ORÇAMENTÁRIO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15CE3" w:rsidRPr="00DA1789" w:rsidRDefault="00915CE3">
          <w:pPr>
            <w:pStyle w:val="Cabealho"/>
            <w:rPr>
              <w:b/>
              <w:lang w:val="pt-BR"/>
            </w:rPr>
          </w:pPr>
        </w:p>
      </w:tc>
    </w:tr>
  </w:tbl>
  <w:p w:rsidR="00915CE3" w:rsidRPr="00DA1789" w:rsidRDefault="00915CE3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4D7AFE07" wp14:editId="02704317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E3" w:rsidRDefault="00915CE3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 w:rsidRPr="00E96C68">
          <w:t xml:space="preserve">EDITAL </w:t>
        </w:r>
        <w:r>
          <w:t>FAPITEC/SE/</w:t>
        </w:r>
        <w:r w:rsidR="00733D14">
          <w:t>FUNTEC</w:t>
        </w:r>
        <w:r>
          <w:t xml:space="preserve"> Nº </w:t>
        </w:r>
        <w:r w:rsidR="00733D14">
          <w:t>03/2025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96C68">
          <w:rPr>
            <w:b/>
            <w:color w:val="000000" w:themeColor="text1"/>
            <w:lang w:val="pt-BR"/>
          </w:rPr>
          <w:t xml:space="preserve">ANEXO V – </w:t>
        </w:r>
        <w:r>
          <w:rPr>
            <w:b/>
            <w:color w:val="000000" w:themeColor="text1"/>
            <w:lang w:val="pt-BR"/>
          </w:rPr>
          <w:t>PLANO ORÇAMENTÁRIO</w:t>
        </w:r>
      </w:p>
    </w:sdtContent>
  </w:sdt>
  <w:p w:rsidR="00915CE3" w:rsidRPr="00E73FE2" w:rsidRDefault="00A67AA4" w:rsidP="009B6B51">
    <w:pPr>
      <w:pStyle w:val="Cabealho"/>
      <w:pBdr>
        <w:right w:val="single" w:sz="4" w:space="4" w:color="auto"/>
      </w:pBdr>
      <w:jc w:val="right"/>
      <w:rPr>
        <w:rFonts w:ascii="Tahoma" w:hAnsi="Tahoma" w:cs="Tahoma"/>
        <w:b/>
        <w:bCs/>
        <w:color w:val="000000"/>
        <w:sz w:val="18"/>
        <w:szCs w:val="18"/>
        <w:lang w:val="pt-BR" w:eastAsia="ar-SA"/>
      </w:rPr>
    </w:pPr>
    <w:r>
      <w:rPr>
        <w:rFonts w:ascii="Tahoma" w:hAnsi="Tahoma" w:cs="Tahoma"/>
        <w:b/>
        <w:bCs/>
        <w:color w:val="000000"/>
        <w:sz w:val="18"/>
        <w:szCs w:val="18"/>
        <w:lang w:val="pt-BR" w:eastAsia="ar-SA"/>
      </w:rPr>
      <w:t>LINHA 1</w:t>
    </w:r>
  </w:p>
  <w:p w:rsidR="00915CE3" w:rsidRPr="00E73FE2" w:rsidRDefault="00915CE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A7617" wp14:editId="1D2114B2">
              <wp:simplePos x="0" y="0"/>
              <wp:positionH relativeFrom="column">
                <wp:posOffset>240030</wp:posOffset>
              </wp:positionH>
              <wp:positionV relativeFrom="paragraph">
                <wp:posOffset>47625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107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3.75pt;width:46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3UhTS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14F2E"/>
    <w:rsid w:val="00020B81"/>
    <w:rsid w:val="000279FB"/>
    <w:rsid w:val="00070946"/>
    <w:rsid w:val="00084889"/>
    <w:rsid w:val="000A5603"/>
    <w:rsid w:val="000C4382"/>
    <w:rsid w:val="000D1EF8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943A1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B5DE1"/>
    <w:rsid w:val="006C26AD"/>
    <w:rsid w:val="006C3922"/>
    <w:rsid w:val="006D6626"/>
    <w:rsid w:val="006E401C"/>
    <w:rsid w:val="00701DFF"/>
    <w:rsid w:val="007032C6"/>
    <w:rsid w:val="0070590F"/>
    <w:rsid w:val="00706827"/>
    <w:rsid w:val="007168AA"/>
    <w:rsid w:val="00733D14"/>
    <w:rsid w:val="007E14A5"/>
    <w:rsid w:val="008015D7"/>
    <w:rsid w:val="00825935"/>
    <w:rsid w:val="00873B23"/>
    <w:rsid w:val="00893D46"/>
    <w:rsid w:val="008A05D7"/>
    <w:rsid w:val="00915CE3"/>
    <w:rsid w:val="009729C9"/>
    <w:rsid w:val="00977020"/>
    <w:rsid w:val="009B6B51"/>
    <w:rsid w:val="009D1A53"/>
    <w:rsid w:val="009E657B"/>
    <w:rsid w:val="009E732C"/>
    <w:rsid w:val="009F2E85"/>
    <w:rsid w:val="00A27CBD"/>
    <w:rsid w:val="00A44098"/>
    <w:rsid w:val="00A67AA4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96C68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ECD2A3-7288-4FB6-AF06-4F08A0A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41055D"/>
    <w:rsid w:val="00521388"/>
    <w:rsid w:val="00556FFB"/>
    <w:rsid w:val="00600890"/>
    <w:rsid w:val="00706119"/>
    <w:rsid w:val="00741605"/>
    <w:rsid w:val="007A0239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ED05-F8A6-4C8B-9B12-B09B14B9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PLANO ORÇAMENTÁRIO</vt:lpstr>
    </vt:vector>
  </TitlesOfParts>
  <Company>EDITAL FAPITEC/SE/FUNTEC Nº 03/2025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PLANO ORÇAMENTÁRIO</dc:title>
  <dc:creator>Marcelo Turine</dc:creator>
  <cp:lastModifiedBy>Conta da Microsoft</cp:lastModifiedBy>
  <cp:revision>6</cp:revision>
  <cp:lastPrinted>2006-03-01T22:24:00Z</cp:lastPrinted>
  <dcterms:created xsi:type="dcterms:W3CDTF">2024-06-28T13:11:00Z</dcterms:created>
  <dcterms:modified xsi:type="dcterms:W3CDTF">2025-03-13T09:50:00Z</dcterms:modified>
  <cp:category>Edital Universal</cp:category>
</cp:coreProperties>
</file>