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C0" w:rsidRPr="00F1346F" w:rsidRDefault="000D72C0" w:rsidP="00F1346F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>&lt;Título do Projeto de Pesquisa&gt;</w:t>
      </w:r>
    </w:p>
    <w:p w:rsidR="000D72C0" w:rsidRPr="00F1346F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 xml:space="preserve">&lt;Nome do (a) </w:t>
      </w:r>
      <w:proofErr w:type="gramStart"/>
      <w:r w:rsidR="00F1346F" w:rsidRPr="00F1346F">
        <w:rPr>
          <w:rFonts w:ascii="Times New Roman" w:eastAsia="Tahoma" w:hAnsi="Times New Roman" w:cs="Times New Roman"/>
          <w:b/>
        </w:rPr>
        <w:t>Proponente</w:t>
      </w:r>
      <w:r w:rsidRPr="00F1346F">
        <w:rPr>
          <w:rFonts w:ascii="Times New Roman" w:eastAsia="Tahoma" w:hAnsi="Times New Roman" w:cs="Times New Roman"/>
          <w:b/>
        </w:rPr>
        <w:t>(</w:t>
      </w:r>
      <w:proofErr w:type="gramEnd"/>
      <w:r w:rsidRPr="00F1346F">
        <w:rPr>
          <w:rFonts w:ascii="Times New Roman" w:eastAsia="Tahoma" w:hAnsi="Times New Roman" w:cs="Times New Roman"/>
          <w:b/>
        </w:rPr>
        <w:t>a)&gt;</w:t>
      </w: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 xml:space="preserve">&lt;Nome da Instituição </w:t>
      </w:r>
      <w:r w:rsidR="004A6675">
        <w:rPr>
          <w:rFonts w:ascii="Times New Roman" w:eastAsia="Tahoma" w:hAnsi="Times New Roman" w:cs="Times New Roman"/>
          <w:b/>
        </w:rPr>
        <w:t>Executora</w:t>
      </w:r>
      <w:r w:rsidRPr="00F1346F">
        <w:rPr>
          <w:rFonts w:ascii="Times New Roman" w:eastAsia="Tahoma" w:hAnsi="Times New Roman" w:cs="Times New Roman"/>
          <w:b/>
        </w:rPr>
        <w:t>&gt;</w:t>
      </w: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A17AE1">
      <w:pPr>
        <w:jc w:val="both"/>
        <w:rPr>
          <w:rFonts w:eastAsia="Tahoma"/>
          <w:b/>
          <w:sz w:val="24"/>
          <w:szCs w:val="24"/>
          <w:lang w:val="pt-BR"/>
        </w:rPr>
      </w:pPr>
      <w:r w:rsidRPr="00F1346F">
        <w:rPr>
          <w:rFonts w:eastAsia="Tahoma"/>
          <w:b/>
          <w:sz w:val="24"/>
          <w:szCs w:val="24"/>
          <w:lang w:val="pt-BR"/>
        </w:rPr>
        <w:t>Marque a Linha de interesse:</w:t>
      </w:r>
    </w:p>
    <w:p w:rsidR="00F1346F" w:rsidRPr="00F1346F" w:rsidRDefault="00F1346F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F1346F" w:rsidRDefault="00A17AE1">
      <w:pPr>
        <w:pStyle w:val="Ttulo3"/>
        <w:spacing w:before="0" w:after="0" w:line="360" w:lineRule="auto"/>
        <w:rPr>
          <w:rFonts w:ascii="Times New Roman" w:eastAsia="Tahoma" w:hAnsi="Times New Roman" w:cs="Times New Roman"/>
          <w:b/>
        </w:rPr>
      </w:pPr>
      <w:r w:rsidRPr="00F1346F">
        <w:rPr>
          <w:rFonts w:ascii="Times New Roman" w:eastAsia="Tahoma" w:hAnsi="Times New Roman" w:cs="Times New Roman"/>
          <w:b/>
        </w:rPr>
        <w:t xml:space="preserve">Linha 02 </w:t>
      </w:r>
      <w:r w:rsidR="004A6675">
        <w:rPr>
          <w:rFonts w:ascii="Times New Roman" w:eastAsia="Tahoma" w:hAnsi="Times New Roman" w:cs="Times New Roman"/>
          <w:b/>
        </w:rPr>
        <w:t>–</w:t>
      </w:r>
      <w:r w:rsidRPr="00F1346F">
        <w:rPr>
          <w:rFonts w:ascii="Times New Roman" w:eastAsia="Tahoma" w:hAnsi="Times New Roman" w:cs="Times New Roman"/>
          <w:b/>
        </w:rPr>
        <w:t xml:space="preserve"> </w:t>
      </w:r>
      <w:r w:rsidR="004A6675">
        <w:rPr>
          <w:rFonts w:ascii="Times New Roman" w:eastAsia="Tahoma" w:hAnsi="Times New Roman" w:cs="Times New Roman"/>
          <w:b/>
        </w:rPr>
        <w:t xml:space="preserve">Bolsa de Produtividade em Pesquisa (PP) </w:t>
      </w:r>
      <w:proofErr w:type="gramStart"/>
      <w:r w:rsidR="008267AC">
        <w:rPr>
          <w:rFonts w:ascii="Times New Roman" w:eastAsia="Tahoma" w:hAnsi="Times New Roman" w:cs="Times New Roman"/>
          <w:b/>
        </w:rPr>
        <w:t xml:space="preserve">(  </w:t>
      </w:r>
      <w:proofErr w:type="gramEnd"/>
      <w:r w:rsidR="008267AC">
        <w:rPr>
          <w:rFonts w:ascii="Times New Roman" w:eastAsia="Tahoma" w:hAnsi="Times New Roman" w:cs="Times New Roman"/>
          <w:b/>
        </w:rPr>
        <w:t xml:space="preserve"> </w:t>
      </w:r>
      <w:r w:rsidRPr="00F1346F">
        <w:rPr>
          <w:rFonts w:ascii="Times New Roman" w:eastAsia="Tahoma" w:hAnsi="Times New Roman" w:cs="Times New Roman"/>
          <w:b/>
        </w:rPr>
        <w:t xml:space="preserve">    )</w:t>
      </w: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F1346F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sz w:val="24"/>
          <w:szCs w:val="24"/>
          <w:lang w:val="pt-BR"/>
        </w:rPr>
        <w:t>&lt;Data&gt;</w:t>
      </w:r>
    </w:p>
    <w:p w:rsidR="000D72C0" w:rsidRPr="00F1346F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sz w:val="24"/>
          <w:szCs w:val="24"/>
          <w:lang w:val="pt-BR"/>
        </w:rPr>
        <w:t>&lt;Município&gt;-SE</w:t>
      </w:r>
      <w:r w:rsidRPr="00F1346F">
        <w:rPr>
          <w:sz w:val="24"/>
          <w:szCs w:val="24"/>
          <w:lang w:val="pt-BR"/>
        </w:rPr>
        <w:br w:type="page"/>
      </w:r>
    </w:p>
    <w:p w:rsidR="000D72C0" w:rsidRPr="00F1346F" w:rsidRDefault="00A17AE1" w:rsidP="00F1346F">
      <w:pPr>
        <w:pBdr>
          <w:bottom w:val="single" w:sz="4" w:space="1" w:color="000000"/>
        </w:pBdr>
        <w:rPr>
          <w:rFonts w:eastAsia="Tahoma"/>
          <w:sz w:val="24"/>
          <w:szCs w:val="24"/>
          <w:lang w:val="pt-BR"/>
        </w:rPr>
      </w:pPr>
      <w:r w:rsidRPr="00F1346F">
        <w:rPr>
          <w:rFonts w:eastAsia="Tahoma"/>
          <w:sz w:val="24"/>
          <w:szCs w:val="24"/>
          <w:lang w:val="pt-BR"/>
        </w:rPr>
        <w:lastRenderedPageBreak/>
        <w:t>1. Instituições integrantes e parceiras do projeto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210" w:hanging="210"/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2. Antecedentes e Justificativa (considerar o estado-da-arte da temática de pesquisa e em relação ao estado de Sergipe e a instituição proponente)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3. Objetivos Gerais e Específicos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4. Metas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5. Revisão de Literatura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6. Metodologia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7. Indicadores de avaliação e acompanhamento do projeto de pesquisa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8. Impactos e benefícios para o estado de Sergipe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284" w:hanging="284"/>
        <w:jc w:val="both"/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9. Estratégias de difusão dos conhecimentos gerados (considerar para instituição proponente e para o estado de Sergipe)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lastRenderedPageBreak/>
        <w:t>10. Motivos da escolha da instituição executora no estado de Sergipe</w:t>
      </w: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F1346F" w:rsidRDefault="00A17AE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  <w:r w:rsidRPr="00F1346F">
        <w:rPr>
          <w:rFonts w:eastAsia="Tahoma"/>
          <w:color w:val="000000"/>
          <w:sz w:val="24"/>
          <w:szCs w:val="24"/>
          <w:lang w:val="pt-BR"/>
        </w:rPr>
        <w:t>11. Referências Bibliográficas</w:t>
      </w:r>
    </w:p>
    <w:p w:rsidR="000D72C0" w:rsidRDefault="000D72C0">
      <w:pPr>
        <w:rPr>
          <w:rFonts w:eastAsia="Tahoma"/>
          <w:sz w:val="24"/>
          <w:szCs w:val="24"/>
          <w:lang w:val="pt-BR"/>
        </w:rPr>
      </w:pPr>
    </w:p>
    <w:p w:rsidR="00F1346F" w:rsidRPr="00F1346F" w:rsidRDefault="00F1346F">
      <w:pPr>
        <w:rPr>
          <w:rFonts w:eastAsia="Tahoma"/>
          <w:sz w:val="24"/>
          <w:szCs w:val="24"/>
          <w:lang w:val="pt-BR"/>
        </w:rPr>
      </w:pPr>
    </w:p>
    <w:sectPr w:rsidR="00F1346F" w:rsidRPr="00F1346F" w:rsidSect="00802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236" w:right="1134" w:bottom="124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6F" w:rsidRDefault="00F1346F" w:rsidP="000D72C0">
      <w:r>
        <w:separator/>
      </w:r>
    </w:p>
  </w:endnote>
  <w:endnote w:type="continuationSeparator" w:id="0">
    <w:p w:rsidR="00F1346F" w:rsidRDefault="00F1346F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40" w:rsidRDefault="00BB12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BB1240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B1240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6F" w:rsidRDefault="00F1346F" w:rsidP="000D72C0">
      <w:r>
        <w:separator/>
      </w:r>
    </w:p>
  </w:footnote>
  <w:footnote w:type="continuationSeparator" w:id="0">
    <w:p w:rsidR="00F1346F" w:rsidRDefault="00F1346F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40" w:rsidRDefault="00BB12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6944" behindDoc="1" locked="0" layoutInCell="1" allowOverlap="1" wp14:anchorId="4948329C" wp14:editId="71CA5EE3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5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5F3FC8">
      <w:rPr>
        <w:rFonts w:ascii="Tahoma" w:eastAsia="Tahoma" w:hAnsi="Tahoma" w:cs="Tahoma"/>
        <w:i/>
        <w:color w:val="000000"/>
        <w:sz w:val="16"/>
        <w:szCs w:val="16"/>
      </w:rPr>
      <w:t>xx/2025</w: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46F" w:rsidRDefault="00BB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3.75pt;margin-top:25.8pt;width:467.55pt;height:0;z-index:251668480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Pr="007403A4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7BA730F5" wp14:editId="580E2901">
          <wp:simplePos x="0" y="0"/>
          <wp:positionH relativeFrom="column">
            <wp:posOffset>-286385</wp:posOffset>
          </wp:positionH>
          <wp:positionV relativeFrom="paragraph">
            <wp:posOffset>-104775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7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4A6675">
      <w:rPr>
        <w:rFonts w:ascii="Tahoma" w:eastAsia="Tahoma" w:hAnsi="Tahoma" w:cs="Tahoma"/>
        <w:i/>
        <w:color w:val="000000"/>
        <w:sz w:val="16"/>
        <w:szCs w:val="16"/>
      </w:rPr>
      <w:t>XX/2025</w:t>
    </w:r>
    <w:r w:rsidRPr="007403A4">
      <w:rPr>
        <w:rFonts w:ascii="Tahoma" w:eastAsia="Tahoma" w:hAnsi="Tahoma" w:cs="Tahoma"/>
        <w:i/>
        <w:color w:val="000000"/>
        <w:sz w:val="16"/>
        <w:szCs w:val="16"/>
      </w:rPr>
      <w:t xml:space="preserve"> (</w:t>
    </w:r>
    <w:r w:rsidR="004A6675">
      <w:rPr>
        <w:rFonts w:ascii="Tahoma" w:eastAsia="Tahoma" w:hAnsi="Tahoma" w:cs="Tahoma"/>
        <w:i/>
        <w:color w:val="000000"/>
        <w:sz w:val="16"/>
        <w:szCs w:val="16"/>
      </w:rPr>
      <w:t>EMDAGRO</w:t>
    </w:r>
    <w:r w:rsidRPr="007403A4">
      <w:rPr>
        <w:rFonts w:ascii="Tahoma" w:eastAsia="Tahoma" w:hAnsi="Tahoma" w:cs="Tahoma"/>
        <w:i/>
        <w:color w:val="000000"/>
        <w:sz w:val="16"/>
        <w:szCs w:val="16"/>
      </w:rPr>
      <w:t>)</w:t>
    </w:r>
    <w:r w:rsidR="00BB1240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.85pt;margin-top:-13.35pt;width:109.8pt;height:41.7pt;z-index:251660288;mso-height-percent:200;mso-position-horizontal:absolute;mso-position-horizontal-relative:margin;mso-position-vertical:absolute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F1346F" w:rsidRDefault="00F1346F">
                <w:pPr>
                  <w:rPr>
                    <w:lang w:val="pt-BR"/>
                  </w:rPr>
                </w:pPr>
              </w:p>
            </w:txbxContent>
          </v:textbox>
          <w10:wrap anchorx="margin"/>
        </v:shape>
      </w:pic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b/>
        <w:color w:val="000000"/>
        <w:sz w:val="16"/>
        <w:szCs w:val="16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BB1240" w:rsidRPr="00F1346F" w:rsidRDefault="00BB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  <w:lang w:val="pt-BR"/>
      </w:rPr>
    </w:pPr>
    <w:r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Linha </w:t>
    </w:r>
    <w:r>
      <w:rPr>
        <w:rFonts w:ascii="Tahoma" w:eastAsia="Tahoma" w:hAnsi="Tahoma" w:cs="Tahoma"/>
        <w:b/>
        <w:color w:val="000000"/>
        <w:sz w:val="16"/>
        <w:szCs w:val="16"/>
        <w:lang w:val="pt-BR"/>
      </w:rPr>
      <w:t>2</w:t>
    </w:r>
    <w:bookmarkStart w:id="0" w:name="_GoBack"/>
    <w:bookmarkEnd w:id="0"/>
  </w:p>
  <w:p w:rsidR="00F1346F" w:rsidRDefault="00F1346F" w:rsidP="00F1346F">
    <w:pPr>
      <w:tabs>
        <w:tab w:val="center" w:pos="4252"/>
        <w:tab w:val="right" w:pos="8504"/>
      </w:tabs>
      <w:rPr>
        <w:color w:val="000000"/>
      </w:rPr>
    </w:pPr>
  </w:p>
  <w:p w:rsidR="00F1346F" w:rsidRDefault="00BB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5.55pt;margin-top:34.95pt;width:467.55pt;height:0;z-index:251665408;mso-position-horizontal-relative:text;mso-position-vertical-relative:text" o:connectortype="straight" strokecolor="#009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0"/>
    <w:rsid w:val="000D72C0"/>
    <w:rsid w:val="00147D3F"/>
    <w:rsid w:val="00321861"/>
    <w:rsid w:val="004A6675"/>
    <w:rsid w:val="005F3FC8"/>
    <w:rsid w:val="007403A4"/>
    <w:rsid w:val="00802657"/>
    <w:rsid w:val="008267AC"/>
    <w:rsid w:val="00942850"/>
    <w:rsid w:val="00A17AE1"/>
    <w:rsid w:val="00BB1240"/>
    <w:rsid w:val="00F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7CDB819-DC12-4382-832A-E700B85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PROAF-FAPITEC</cp:lastModifiedBy>
  <cp:revision>8</cp:revision>
  <dcterms:created xsi:type="dcterms:W3CDTF">2013-04-26T19:49:00Z</dcterms:created>
  <dcterms:modified xsi:type="dcterms:W3CDTF">2025-02-19T12:05:00Z</dcterms:modified>
</cp:coreProperties>
</file>