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33FA" w:rsidRPr="001C33FA" w:rsidRDefault="001C33FA" w:rsidP="001C33F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C33FA">
        <w:rPr>
          <w:rFonts w:ascii="Arial" w:hAnsi="Arial" w:cs="Arial"/>
          <w:b/>
          <w:sz w:val="20"/>
          <w:szCs w:val="20"/>
        </w:rPr>
        <w:t>EDITAL FINEP/</w:t>
      </w:r>
      <w:bookmarkStart w:id="0" w:name="_GoBack"/>
      <w:r w:rsidRPr="000067B8">
        <w:rPr>
          <w:rFonts w:ascii="Arial" w:hAnsi="Arial" w:cs="Arial"/>
          <w:b/>
          <w:sz w:val="20"/>
          <w:szCs w:val="20"/>
        </w:rPr>
        <w:t xml:space="preserve">FAPITEC/SE Nº </w:t>
      </w:r>
      <w:r w:rsidR="000067B8" w:rsidRPr="000067B8">
        <w:rPr>
          <w:rFonts w:ascii="Arial" w:hAnsi="Arial" w:cs="Arial"/>
          <w:b/>
          <w:sz w:val="20"/>
          <w:szCs w:val="20"/>
        </w:rPr>
        <w:t>10</w:t>
      </w:r>
      <w:r w:rsidRPr="000067B8">
        <w:rPr>
          <w:rFonts w:ascii="Arial" w:hAnsi="Arial" w:cs="Arial"/>
          <w:b/>
          <w:sz w:val="20"/>
          <w:szCs w:val="20"/>
        </w:rPr>
        <w:t xml:space="preserve">/2024 SELEÇÃO </w:t>
      </w:r>
      <w:bookmarkEnd w:id="0"/>
      <w:r w:rsidRPr="001C33FA">
        <w:rPr>
          <w:rFonts w:ascii="Arial" w:hAnsi="Arial" w:cs="Arial"/>
          <w:b/>
          <w:sz w:val="20"/>
          <w:szCs w:val="20"/>
        </w:rPr>
        <w:t>PÚBLICA – PROGRAMA FINEP TECNOVA III</w:t>
      </w:r>
    </w:p>
    <w:p w:rsidR="001C33FA" w:rsidRDefault="001C33FA" w:rsidP="001C33FA">
      <w:pPr>
        <w:jc w:val="center"/>
        <w:rPr>
          <w:rFonts w:ascii="Arial" w:hAnsi="Arial" w:cs="Arial"/>
          <w:b/>
          <w:sz w:val="20"/>
          <w:szCs w:val="20"/>
        </w:rPr>
      </w:pPr>
      <w:r w:rsidRPr="001C33FA">
        <w:rPr>
          <w:rFonts w:ascii="Arial" w:hAnsi="Arial" w:cs="Arial"/>
          <w:b/>
          <w:sz w:val="20"/>
          <w:szCs w:val="20"/>
        </w:rPr>
        <w:t>Subvenção Econômica à Inovação</w:t>
      </w:r>
    </w:p>
    <w:p w:rsidR="001C33FA" w:rsidRPr="001C33FA" w:rsidRDefault="001C33FA" w:rsidP="001C33FA">
      <w:pPr>
        <w:jc w:val="center"/>
        <w:rPr>
          <w:rFonts w:ascii="Arial" w:hAnsi="Arial" w:cs="Arial"/>
          <w:b/>
          <w:sz w:val="20"/>
          <w:szCs w:val="20"/>
        </w:rPr>
      </w:pPr>
    </w:p>
    <w:p w:rsidR="000F1664" w:rsidRDefault="000F1664" w:rsidP="000F1664">
      <w:pPr>
        <w:pStyle w:val="Ttulo1"/>
        <w:numPr>
          <w:ilvl w:val="0"/>
          <w:numId w:val="0"/>
        </w:numPr>
        <w:spacing w:before="60"/>
        <w:ind w:left="432" w:hanging="432"/>
        <w:jc w:val="center"/>
        <w:rPr>
          <w:rFonts w:ascii="Tahoma" w:hAnsi="Tahoma" w:cs="Tahoma"/>
          <w:b/>
          <w:i w:val="0"/>
          <w:color w:val="FF0000"/>
          <w:sz w:val="20"/>
          <w:szCs w:val="20"/>
        </w:rPr>
      </w:pPr>
    </w:p>
    <w:p w:rsidR="007C6AC3" w:rsidRPr="007A2958" w:rsidRDefault="007A2958" w:rsidP="007C6AC3">
      <w:pPr>
        <w:widowControl w:val="0"/>
        <w:tabs>
          <w:tab w:val="left" w:pos="900"/>
        </w:tabs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7A2958">
        <w:rPr>
          <w:rFonts w:ascii="Tahoma" w:hAnsi="Tahoma" w:cs="Tahoma"/>
          <w:b/>
          <w:bCs/>
          <w:sz w:val="22"/>
          <w:szCs w:val="22"/>
        </w:rPr>
        <w:t xml:space="preserve">ANEXO </w:t>
      </w:r>
      <w:r w:rsidR="009614E2">
        <w:rPr>
          <w:rFonts w:ascii="Tahoma" w:hAnsi="Tahoma" w:cs="Tahoma"/>
          <w:b/>
          <w:bCs/>
          <w:sz w:val="22"/>
          <w:szCs w:val="22"/>
        </w:rPr>
        <w:t>I</w:t>
      </w:r>
      <w:r w:rsidR="00AF44EE">
        <w:rPr>
          <w:rFonts w:ascii="Tahoma" w:hAnsi="Tahoma" w:cs="Tahoma"/>
          <w:b/>
          <w:bCs/>
          <w:sz w:val="22"/>
          <w:szCs w:val="22"/>
        </w:rPr>
        <w:t>X</w:t>
      </w:r>
      <w:r w:rsidR="007C6AC3" w:rsidRPr="007A2958">
        <w:rPr>
          <w:rFonts w:ascii="Tahoma" w:hAnsi="Tahoma" w:cs="Tahoma"/>
          <w:b/>
          <w:bCs/>
          <w:sz w:val="22"/>
          <w:szCs w:val="22"/>
        </w:rPr>
        <w:t xml:space="preserve"> – DECLARAÇÃO </w:t>
      </w:r>
      <w:r w:rsidR="00FD2EB1">
        <w:rPr>
          <w:rFonts w:ascii="Tahoma" w:hAnsi="Tahoma" w:cs="Tahoma"/>
          <w:b/>
          <w:bCs/>
          <w:sz w:val="22"/>
          <w:szCs w:val="22"/>
        </w:rPr>
        <w:t>AMBIENTAL E OUTROS ASPECTOS REGULATÓRIOS</w:t>
      </w:r>
    </w:p>
    <w:p w:rsidR="007C6AC3" w:rsidRPr="00C4509C" w:rsidRDefault="007C6AC3" w:rsidP="007C6AC3">
      <w:pPr>
        <w:widowControl w:val="0"/>
        <w:tabs>
          <w:tab w:val="left" w:pos="900"/>
        </w:tabs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7C6AC3" w:rsidRPr="00C4509C" w:rsidRDefault="007C6AC3" w:rsidP="007C6AC3">
      <w:pPr>
        <w:widowControl w:val="0"/>
        <w:tabs>
          <w:tab w:val="left" w:pos="900"/>
        </w:tabs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7C6AC3" w:rsidRDefault="007C6AC3" w:rsidP="007C6AC3">
      <w:pPr>
        <w:jc w:val="both"/>
        <w:rPr>
          <w:rFonts w:ascii="Tahoma" w:hAnsi="Tahoma" w:cs="Tahoma"/>
          <w:sz w:val="20"/>
          <w:szCs w:val="20"/>
        </w:rPr>
      </w:pPr>
    </w:p>
    <w:p w:rsidR="007C6AC3" w:rsidRDefault="007C6AC3" w:rsidP="00AF44EE">
      <w:pPr>
        <w:pStyle w:val="BodyTextIndent1"/>
        <w:spacing w:line="312" w:lineRule="auto"/>
        <w:ind w:firstLine="0"/>
        <w:rPr>
          <w:rFonts w:ascii="Tahoma" w:hAnsi="Tahoma" w:cs="Tahoma"/>
          <w:sz w:val="20"/>
          <w:szCs w:val="20"/>
        </w:rPr>
      </w:pPr>
      <w:r w:rsidRPr="0031320D">
        <w:rPr>
          <w:rFonts w:ascii="Tahoma" w:hAnsi="Tahoma" w:cs="Tahoma"/>
          <w:b/>
          <w:bCs/>
          <w:sz w:val="20"/>
          <w:szCs w:val="20"/>
        </w:rPr>
        <w:t>[</w:t>
      </w:r>
      <w:r w:rsidR="00AF44EE">
        <w:rPr>
          <w:rFonts w:ascii="Tahoma" w:hAnsi="Tahoma" w:cs="Tahoma"/>
          <w:b/>
          <w:bCs/>
          <w:sz w:val="20"/>
          <w:szCs w:val="20"/>
        </w:rPr>
        <w:t>NOME DA BENEFICIÁRIA</w:t>
      </w:r>
      <w:r w:rsidRPr="0031320D">
        <w:rPr>
          <w:rFonts w:ascii="Tahoma" w:hAnsi="Tahoma" w:cs="Tahoma"/>
          <w:b/>
          <w:bCs/>
          <w:sz w:val="20"/>
          <w:szCs w:val="20"/>
        </w:rPr>
        <w:t xml:space="preserve">], </w:t>
      </w:r>
      <w:r w:rsidRPr="0031320D">
        <w:rPr>
          <w:rFonts w:ascii="Tahoma" w:hAnsi="Tahoma" w:cs="Tahoma"/>
          <w:sz w:val="20"/>
          <w:szCs w:val="20"/>
        </w:rPr>
        <w:t xml:space="preserve">com sede em </w:t>
      </w:r>
      <w:r w:rsidRPr="0031320D">
        <w:rPr>
          <w:rFonts w:ascii="Tahoma" w:hAnsi="Tahoma" w:cs="Tahoma"/>
          <w:b/>
          <w:bCs/>
          <w:sz w:val="20"/>
          <w:szCs w:val="20"/>
        </w:rPr>
        <w:t>[</w:t>
      </w:r>
      <w:r w:rsidR="00AF44EE">
        <w:rPr>
          <w:rFonts w:ascii="Tahoma" w:hAnsi="Tahoma" w:cs="Tahoma"/>
          <w:b/>
          <w:bCs/>
          <w:sz w:val="20"/>
          <w:szCs w:val="20"/>
        </w:rPr>
        <w:t>ENDEREÇO</w:t>
      </w:r>
      <w:r w:rsidRPr="0031320D">
        <w:rPr>
          <w:rFonts w:ascii="Tahoma" w:hAnsi="Tahoma" w:cs="Tahoma"/>
          <w:b/>
          <w:bCs/>
          <w:sz w:val="20"/>
          <w:szCs w:val="20"/>
        </w:rPr>
        <w:t>]</w:t>
      </w:r>
      <w:r w:rsidRPr="0031320D">
        <w:rPr>
          <w:rFonts w:ascii="Tahoma" w:hAnsi="Tahoma" w:cs="Tahoma"/>
          <w:sz w:val="20"/>
          <w:szCs w:val="20"/>
        </w:rPr>
        <w:t>, inscrita no CNPJ sob o nº</w:t>
      </w:r>
      <w:r w:rsidR="00AF44EE">
        <w:rPr>
          <w:rFonts w:ascii="Tahoma" w:hAnsi="Tahoma" w:cs="Tahoma"/>
          <w:sz w:val="20"/>
          <w:szCs w:val="20"/>
        </w:rPr>
        <w:t xml:space="preserve"> </w:t>
      </w:r>
      <w:r w:rsidR="00AF44EE" w:rsidRPr="0031320D">
        <w:rPr>
          <w:rFonts w:ascii="Tahoma" w:hAnsi="Tahoma" w:cs="Tahoma"/>
          <w:b/>
          <w:bCs/>
          <w:sz w:val="20"/>
          <w:szCs w:val="20"/>
        </w:rPr>
        <w:t>[</w:t>
      </w:r>
      <w:r w:rsidR="00AF44EE">
        <w:rPr>
          <w:rFonts w:ascii="Tahoma" w:hAnsi="Tahoma" w:cs="Tahoma"/>
          <w:b/>
          <w:bCs/>
          <w:sz w:val="20"/>
          <w:szCs w:val="20"/>
        </w:rPr>
        <w:t>NÚMERO</w:t>
      </w:r>
      <w:r w:rsidR="00AF44EE" w:rsidRPr="0031320D">
        <w:rPr>
          <w:rFonts w:ascii="Tahoma" w:hAnsi="Tahoma" w:cs="Tahoma"/>
          <w:b/>
          <w:bCs/>
          <w:sz w:val="20"/>
          <w:szCs w:val="20"/>
        </w:rPr>
        <w:t>]</w:t>
      </w:r>
      <w:r w:rsidRPr="0031320D">
        <w:rPr>
          <w:rFonts w:ascii="Tahoma" w:hAnsi="Tahoma" w:cs="Tahoma"/>
          <w:sz w:val="20"/>
          <w:szCs w:val="20"/>
        </w:rPr>
        <w:t>, por seu</w:t>
      </w:r>
      <w:r w:rsidR="00AF44EE">
        <w:rPr>
          <w:rFonts w:ascii="Tahoma" w:hAnsi="Tahoma" w:cs="Tahoma"/>
          <w:sz w:val="20"/>
          <w:szCs w:val="20"/>
        </w:rPr>
        <w:t>(s)</w:t>
      </w:r>
      <w:r w:rsidRPr="0031320D">
        <w:rPr>
          <w:rFonts w:ascii="Tahoma" w:hAnsi="Tahoma" w:cs="Tahoma"/>
          <w:sz w:val="20"/>
          <w:szCs w:val="20"/>
        </w:rPr>
        <w:t xml:space="preserve"> representante</w:t>
      </w:r>
      <w:r w:rsidR="00AF44EE">
        <w:rPr>
          <w:rFonts w:ascii="Tahoma" w:hAnsi="Tahoma" w:cs="Tahoma"/>
          <w:sz w:val="20"/>
          <w:szCs w:val="20"/>
        </w:rPr>
        <w:t>(s)</w:t>
      </w:r>
      <w:r w:rsidRPr="0031320D">
        <w:rPr>
          <w:rFonts w:ascii="Tahoma" w:hAnsi="Tahoma" w:cs="Tahoma"/>
          <w:sz w:val="20"/>
          <w:szCs w:val="20"/>
        </w:rPr>
        <w:t xml:space="preserve"> legal</w:t>
      </w:r>
      <w:r w:rsidR="00AF44EE">
        <w:rPr>
          <w:rFonts w:ascii="Tahoma" w:hAnsi="Tahoma" w:cs="Tahoma"/>
          <w:sz w:val="20"/>
          <w:szCs w:val="20"/>
        </w:rPr>
        <w:t xml:space="preserve">(is), </w:t>
      </w:r>
      <w:r w:rsidR="00AF44EE" w:rsidRPr="00AF44EE">
        <w:rPr>
          <w:rFonts w:ascii="Tahoma" w:hAnsi="Tahoma" w:cs="Tahoma"/>
          <w:b/>
          <w:sz w:val="20"/>
          <w:szCs w:val="20"/>
        </w:rPr>
        <w:t>(nome completo, RG, CPF, profissão , estado civil, endereço residencial)</w:t>
      </w:r>
      <w:r w:rsidRPr="00AF44EE">
        <w:rPr>
          <w:rFonts w:ascii="Tahoma" w:hAnsi="Tahoma" w:cs="Tahoma"/>
          <w:b/>
          <w:sz w:val="20"/>
          <w:szCs w:val="20"/>
        </w:rPr>
        <w:t xml:space="preserve"> </w:t>
      </w:r>
      <w:r w:rsidR="00AF44EE" w:rsidRPr="00AF44EE">
        <w:rPr>
          <w:rFonts w:ascii="Tahoma" w:hAnsi="Tahoma" w:cs="Tahoma"/>
          <w:sz w:val="20"/>
          <w:szCs w:val="20"/>
        </w:rPr>
        <w:t>declara</w:t>
      </w:r>
      <w:r w:rsidR="00AF44EE">
        <w:rPr>
          <w:rFonts w:ascii="Tahoma" w:hAnsi="Tahoma" w:cs="Tahoma"/>
          <w:sz w:val="20"/>
          <w:szCs w:val="20"/>
        </w:rPr>
        <w:t xml:space="preserve"> </w:t>
      </w:r>
      <w:r w:rsidRPr="0031320D">
        <w:rPr>
          <w:rFonts w:ascii="Tahoma" w:hAnsi="Tahoma" w:cs="Tahoma"/>
          <w:sz w:val="20"/>
          <w:szCs w:val="20"/>
        </w:rPr>
        <w:t xml:space="preserve">à </w:t>
      </w:r>
      <w:r w:rsidRPr="0031320D">
        <w:rPr>
          <w:rFonts w:ascii="Tahoma" w:hAnsi="Tahoma" w:cs="Tahoma"/>
          <w:b/>
          <w:bCs/>
          <w:sz w:val="20"/>
          <w:szCs w:val="20"/>
        </w:rPr>
        <w:t xml:space="preserve">Fundação de Apoio à Pesquisa e à Inovação Tecnológica </w:t>
      </w:r>
      <w:r>
        <w:rPr>
          <w:rFonts w:ascii="Tahoma" w:hAnsi="Tahoma" w:cs="Tahoma"/>
          <w:b/>
          <w:bCs/>
          <w:sz w:val="20"/>
          <w:szCs w:val="20"/>
        </w:rPr>
        <w:t>do Estado de Sergipe</w:t>
      </w:r>
      <w:r w:rsidRPr="0031320D">
        <w:rPr>
          <w:rFonts w:ascii="Tahoma" w:hAnsi="Tahoma" w:cs="Tahoma"/>
          <w:b/>
          <w:bCs/>
          <w:sz w:val="20"/>
          <w:szCs w:val="20"/>
        </w:rPr>
        <w:t>– FAPITEC/SE</w:t>
      </w:r>
      <w:r w:rsidRPr="0031320D">
        <w:rPr>
          <w:rFonts w:ascii="Tahoma" w:hAnsi="Tahoma" w:cs="Tahoma"/>
          <w:sz w:val="20"/>
          <w:szCs w:val="20"/>
        </w:rPr>
        <w:t xml:space="preserve">, </w:t>
      </w:r>
      <w:r w:rsidR="00AF44EE">
        <w:rPr>
          <w:rFonts w:ascii="Tahoma" w:hAnsi="Tahoma" w:cs="Tahoma"/>
          <w:sz w:val="20"/>
          <w:szCs w:val="20"/>
        </w:rPr>
        <w:t>no âmbito do projeto TITULO DO PROJETO APROVADO que:</w:t>
      </w:r>
    </w:p>
    <w:p w:rsidR="00AF44EE" w:rsidRDefault="00AF44EE" w:rsidP="00AF44EE">
      <w:pPr>
        <w:pStyle w:val="BodyTextIndent1"/>
        <w:spacing w:line="312" w:lineRule="auto"/>
        <w:ind w:firstLine="0"/>
        <w:rPr>
          <w:rFonts w:ascii="Tahoma" w:hAnsi="Tahoma" w:cs="Tahoma"/>
          <w:sz w:val="20"/>
          <w:szCs w:val="20"/>
        </w:rPr>
      </w:pPr>
    </w:p>
    <w:p w:rsidR="00AF44EE" w:rsidRDefault="00421B60" w:rsidP="00421B60">
      <w:pPr>
        <w:pStyle w:val="BodyTextIndent1"/>
        <w:numPr>
          <w:ilvl w:val="0"/>
          <w:numId w:val="40"/>
        </w:numPr>
        <w:spacing w:line="312" w:lineRule="auto"/>
        <w:rPr>
          <w:rFonts w:ascii="Tahoma" w:hAnsi="Tahoma" w:cs="Tahoma"/>
          <w:b/>
          <w:sz w:val="20"/>
          <w:szCs w:val="20"/>
        </w:rPr>
      </w:pPr>
      <w:r w:rsidRPr="006A3F47">
        <w:rPr>
          <w:rFonts w:ascii="Tahoma" w:hAnsi="Tahoma" w:cs="Tahoma"/>
          <w:b/>
          <w:sz w:val="20"/>
          <w:szCs w:val="20"/>
        </w:rPr>
        <w:t>As atividades desempenhadas no projeto necessitarão de licenciamento</w:t>
      </w:r>
      <w:r w:rsidR="006A3F47" w:rsidRPr="006A3F47">
        <w:rPr>
          <w:rFonts w:ascii="Tahoma" w:hAnsi="Tahoma" w:cs="Tahoma"/>
          <w:b/>
          <w:sz w:val="20"/>
          <w:szCs w:val="20"/>
        </w:rPr>
        <w:t>, estudos ou relatórios ambientais específicos?</w:t>
      </w:r>
    </w:p>
    <w:p w:rsidR="006A3F47" w:rsidRPr="00A40ACE" w:rsidRDefault="006A3F47" w:rsidP="006A3F47">
      <w:pPr>
        <w:pStyle w:val="BodyTextIndent1"/>
        <w:numPr>
          <w:ilvl w:val="0"/>
          <w:numId w:val="42"/>
        </w:numPr>
        <w:spacing w:line="312" w:lineRule="auto"/>
        <w:rPr>
          <w:rFonts w:ascii="Tahoma" w:hAnsi="Tahoma" w:cs="Tahoma"/>
          <w:sz w:val="20"/>
          <w:szCs w:val="20"/>
        </w:rPr>
      </w:pPr>
      <w:r w:rsidRPr="00A40ACE">
        <w:rPr>
          <w:rFonts w:ascii="Tahoma" w:hAnsi="Tahoma" w:cs="Tahoma"/>
          <w:sz w:val="20"/>
          <w:szCs w:val="20"/>
        </w:rPr>
        <w:t xml:space="preserve">(   ) Não. </w:t>
      </w:r>
    </w:p>
    <w:p w:rsidR="006A3F47" w:rsidRPr="00A40ACE" w:rsidRDefault="006A3F47" w:rsidP="006A3F47">
      <w:pPr>
        <w:pStyle w:val="BodyTextIndent1"/>
        <w:numPr>
          <w:ilvl w:val="0"/>
          <w:numId w:val="42"/>
        </w:numPr>
        <w:spacing w:line="312" w:lineRule="auto"/>
        <w:rPr>
          <w:rFonts w:ascii="Tahoma" w:hAnsi="Tahoma" w:cs="Tahoma"/>
          <w:sz w:val="20"/>
          <w:szCs w:val="20"/>
        </w:rPr>
      </w:pPr>
      <w:r w:rsidRPr="00A40ACE">
        <w:rPr>
          <w:rFonts w:ascii="Tahoma" w:hAnsi="Tahoma" w:cs="Tahoma"/>
          <w:sz w:val="20"/>
          <w:szCs w:val="20"/>
        </w:rPr>
        <w:t xml:space="preserve">(  </w:t>
      </w:r>
      <w:r w:rsidR="00A40ACE">
        <w:rPr>
          <w:rFonts w:ascii="Tahoma" w:hAnsi="Tahoma" w:cs="Tahoma"/>
          <w:sz w:val="20"/>
          <w:szCs w:val="20"/>
        </w:rPr>
        <w:t xml:space="preserve"> </w:t>
      </w:r>
      <w:r w:rsidRPr="00A40ACE">
        <w:rPr>
          <w:rFonts w:ascii="Tahoma" w:hAnsi="Tahoma" w:cs="Tahoma"/>
          <w:sz w:val="20"/>
          <w:szCs w:val="20"/>
        </w:rPr>
        <w:t>) Não e a beneficiária possui declaração de desne</w:t>
      </w:r>
      <w:r w:rsidR="00A40ACE">
        <w:rPr>
          <w:rFonts w:ascii="Tahoma" w:hAnsi="Tahoma" w:cs="Tahoma"/>
          <w:sz w:val="20"/>
          <w:szCs w:val="20"/>
        </w:rPr>
        <w:t>ce</w:t>
      </w:r>
      <w:r w:rsidRPr="00A40ACE">
        <w:rPr>
          <w:rFonts w:ascii="Tahoma" w:hAnsi="Tahoma" w:cs="Tahoma"/>
          <w:sz w:val="20"/>
          <w:szCs w:val="20"/>
        </w:rPr>
        <w:t>ssidade emitida pelo órgão ambiental.</w:t>
      </w:r>
    </w:p>
    <w:p w:rsidR="006A3F47" w:rsidRPr="00A40ACE" w:rsidRDefault="00A40ACE" w:rsidP="006A3F47">
      <w:pPr>
        <w:pStyle w:val="BodyTextIndent1"/>
        <w:numPr>
          <w:ilvl w:val="0"/>
          <w:numId w:val="42"/>
        </w:numPr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  </w:t>
      </w:r>
      <w:r w:rsidR="006A3F47" w:rsidRPr="00A40ACE">
        <w:rPr>
          <w:rFonts w:ascii="Tahoma" w:hAnsi="Tahoma" w:cs="Tahoma"/>
          <w:sz w:val="20"/>
          <w:szCs w:val="20"/>
        </w:rPr>
        <w:t>) Não, sendo aplicável (is) a(s) licença (s) já existente(s)</w:t>
      </w:r>
      <w:r w:rsidR="00EB3122" w:rsidRPr="00A40ACE">
        <w:rPr>
          <w:rFonts w:ascii="Tahoma" w:hAnsi="Tahoma" w:cs="Tahoma"/>
          <w:sz w:val="20"/>
          <w:szCs w:val="20"/>
        </w:rPr>
        <w:t xml:space="preserve"> para as atividades rotineiramente desenvolvidas pela beneficiária.</w:t>
      </w:r>
    </w:p>
    <w:p w:rsidR="00EB3122" w:rsidRPr="00A40ACE" w:rsidRDefault="00A40ACE" w:rsidP="006A3F47">
      <w:pPr>
        <w:pStyle w:val="BodyTextIndent1"/>
        <w:numPr>
          <w:ilvl w:val="0"/>
          <w:numId w:val="42"/>
        </w:numPr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  </w:t>
      </w:r>
      <w:r w:rsidR="00EB3122" w:rsidRPr="00A40ACE">
        <w:rPr>
          <w:rFonts w:ascii="Tahoma" w:hAnsi="Tahoma" w:cs="Tahoma"/>
          <w:sz w:val="20"/>
          <w:szCs w:val="20"/>
        </w:rPr>
        <w:t xml:space="preserve"> )Sim.</w:t>
      </w:r>
    </w:p>
    <w:p w:rsidR="006A3F47" w:rsidRDefault="006A3F47" w:rsidP="006A3F47">
      <w:pPr>
        <w:pStyle w:val="BodyTextIndent1"/>
        <w:spacing w:line="312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05"/>
        <w:gridCol w:w="1589"/>
      </w:tblGrid>
      <w:tr w:rsidR="00EB3122" w:rsidTr="00EB3122">
        <w:tc>
          <w:tcPr>
            <w:tcW w:w="7905" w:type="dxa"/>
          </w:tcPr>
          <w:p w:rsidR="00EB3122" w:rsidRPr="00A40ACE" w:rsidRDefault="0087776E" w:rsidP="006A3F47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Quais? No </w:t>
            </w:r>
            <w:r w:rsidR="00EB3122" w:rsidRPr="00A40ACE">
              <w:rPr>
                <w:rFonts w:ascii="Tahoma" w:hAnsi="Tahoma" w:cs="Tahoma"/>
                <w:sz w:val="20"/>
                <w:szCs w:val="20"/>
              </w:rPr>
              <w:t>caso de marcar 2, “c” ou “d”</w:t>
            </w:r>
          </w:p>
        </w:tc>
        <w:tc>
          <w:tcPr>
            <w:tcW w:w="1589" w:type="dxa"/>
          </w:tcPr>
          <w:p w:rsidR="00EB3122" w:rsidRPr="00A40ACE" w:rsidRDefault="00EB3122" w:rsidP="006A3F47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A40ACE">
              <w:rPr>
                <w:rFonts w:ascii="Tahoma" w:hAnsi="Tahoma" w:cs="Tahoma"/>
                <w:sz w:val="20"/>
                <w:szCs w:val="20"/>
              </w:rPr>
              <w:t>Marque X</w:t>
            </w:r>
          </w:p>
        </w:tc>
      </w:tr>
      <w:tr w:rsidR="00EB3122" w:rsidTr="00EB3122">
        <w:tc>
          <w:tcPr>
            <w:tcW w:w="7905" w:type="dxa"/>
          </w:tcPr>
          <w:p w:rsidR="00EB3122" w:rsidRPr="00A40ACE" w:rsidRDefault="00EB3122" w:rsidP="006A3F47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A40ACE">
              <w:rPr>
                <w:rFonts w:ascii="Tahoma" w:hAnsi="Tahoma" w:cs="Tahoma"/>
                <w:sz w:val="20"/>
                <w:szCs w:val="20"/>
              </w:rPr>
              <w:t>Licenciamento Ambient</w:t>
            </w:r>
            <w:r w:rsidR="00813EA7" w:rsidRPr="00A40ACE">
              <w:rPr>
                <w:rFonts w:ascii="Tahoma" w:hAnsi="Tahoma" w:cs="Tahoma"/>
                <w:sz w:val="20"/>
                <w:szCs w:val="20"/>
              </w:rPr>
              <w:t xml:space="preserve">al Prévio </w:t>
            </w:r>
          </w:p>
        </w:tc>
        <w:tc>
          <w:tcPr>
            <w:tcW w:w="1589" w:type="dxa"/>
          </w:tcPr>
          <w:p w:rsidR="00EB3122" w:rsidRDefault="00EB3122" w:rsidP="006A3F47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B3122" w:rsidTr="00EB3122">
        <w:tc>
          <w:tcPr>
            <w:tcW w:w="7905" w:type="dxa"/>
          </w:tcPr>
          <w:p w:rsidR="00EB3122" w:rsidRPr="00A40ACE" w:rsidRDefault="00813EA7" w:rsidP="006A3F47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A40ACE">
              <w:rPr>
                <w:rFonts w:ascii="Tahoma" w:hAnsi="Tahoma" w:cs="Tahoma"/>
                <w:sz w:val="20"/>
                <w:szCs w:val="20"/>
              </w:rPr>
              <w:t xml:space="preserve">Licenciamento Ambiental de Instalação </w:t>
            </w:r>
          </w:p>
        </w:tc>
        <w:tc>
          <w:tcPr>
            <w:tcW w:w="1589" w:type="dxa"/>
          </w:tcPr>
          <w:p w:rsidR="00EB3122" w:rsidRDefault="00EB3122" w:rsidP="006A3F47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B3122" w:rsidTr="00EB3122">
        <w:tc>
          <w:tcPr>
            <w:tcW w:w="7905" w:type="dxa"/>
          </w:tcPr>
          <w:p w:rsidR="00EB3122" w:rsidRPr="00A40ACE" w:rsidRDefault="00813EA7" w:rsidP="006A3F47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A40ACE">
              <w:rPr>
                <w:rFonts w:ascii="Tahoma" w:hAnsi="Tahoma" w:cs="Tahoma"/>
                <w:sz w:val="20"/>
                <w:szCs w:val="20"/>
              </w:rPr>
              <w:t xml:space="preserve">Licenciamento Ambiental de Operação </w:t>
            </w:r>
          </w:p>
        </w:tc>
        <w:tc>
          <w:tcPr>
            <w:tcW w:w="1589" w:type="dxa"/>
          </w:tcPr>
          <w:p w:rsidR="00EB3122" w:rsidRDefault="00EB3122" w:rsidP="006A3F47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B3122" w:rsidTr="00EB3122">
        <w:tc>
          <w:tcPr>
            <w:tcW w:w="7905" w:type="dxa"/>
          </w:tcPr>
          <w:p w:rsidR="00EB3122" w:rsidRPr="00A40ACE" w:rsidRDefault="00813EA7" w:rsidP="006A3F47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A40ACE">
              <w:rPr>
                <w:rFonts w:ascii="Tahoma" w:hAnsi="Tahoma" w:cs="Tahoma"/>
                <w:sz w:val="20"/>
                <w:szCs w:val="20"/>
              </w:rPr>
              <w:t>Relatório Ambiental Preliminar (RAP)</w:t>
            </w:r>
          </w:p>
        </w:tc>
        <w:tc>
          <w:tcPr>
            <w:tcW w:w="1589" w:type="dxa"/>
          </w:tcPr>
          <w:p w:rsidR="00EB3122" w:rsidRDefault="00EB3122" w:rsidP="006A3F47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B3122" w:rsidTr="00EB3122">
        <w:tc>
          <w:tcPr>
            <w:tcW w:w="7905" w:type="dxa"/>
          </w:tcPr>
          <w:p w:rsidR="00EB3122" w:rsidRPr="00A40ACE" w:rsidRDefault="00813EA7" w:rsidP="006A3F47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A40ACE">
              <w:rPr>
                <w:rFonts w:ascii="Tahoma" w:hAnsi="Tahoma" w:cs="Tahoma"/>
                <w:sz w:val="20"/>
                <w:szCs w:val="20"/>
              </w:rPr>
              <w:t>Estudo de Impacto Ambiental (EIA) e Relatório de Impacto Ambiental (RIMA)</w:t>
            </w:r>
          </w:p>
        </w:tc>
        <w:tc>
          <w:tcPr>
            <w:tcW w:w="1589" w:type="dxa"/>
          </w:tcPr>
          <w:p w:rsidR="00EB3122" w:rsidRDefault="00EB3122" w:rsidP="006A3F47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B3122" w:rsidTr="00EB3122">
        <w:tc>
          <w:tcPr>
            <w:tcW w:w="7905" w:type="dxa"/>
          </w:tcPr>
          <w:p w:rsidR="00EB3122" w:rsidRPr="00A40ACE" w:rsidRDefault="00813EA7" w:rsidP="006A3F47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A40ACE">
              <w:rPr>
                <w:rFonts w:ascii="Tahoma" w:hAnsi="Tahoma" w:cs="Tahoma"/>
                <w:sz w:val="20"/>
                <w:szCs w:val="20"/>
              </w:rPr>
              <w:t>Estudo de Impacto de Vizinhança (EIV)</w:t>
            </w:r>
          </w:p>
        </w:tc>
        <w:tc>
          <w:tcPr>
            <w:tcW w:w="1589" w:type="dxa"/>
          </w:tcPr>
          <w:p w:rsidR="00EB3122" w:rsidRDefault="00EB3122" w:rsidP="006A3F47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B3122" w:rsidTr="00EB3122">
        <w:tc>
          <w:tcPr>
            <w:tcW w:w="7905" w:type="dxa"/>
          </w:tcPr>
          <w:p w:rsidR="00EB3122" w:rsidRPr="00A40ACE" w:rsidRDefault="00813EA7" w:rsidP="006A3F47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A40ACE">
              <w:rPr>
                <w:rFonts w:ascii="Tahoma" w:hAnsi="Tahoma" w:cs="Tahoma"/>
                <w:sz w:val="20"/>
                <w:szCs w:val="20"/>
              </w:rPr>
              <w:t>Autorização ou Outorga de Direito de Uso de Recursos Hídricos</w:t>
            </w:r>
          </w:p>
        </w:tc>
        <w:tc>
          <w:tcPr>
            <w:tcW w:w="1589" w:type="dxa"/>
          </w:tcPr>
          <w:p w:rsidR="00EB3122" w:rsidRDefault="00EB3122" w:rsidP="006A3F47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B3122" w:rsidTr="00EB3122">
        <w:tc>
          <w:tcPr>
            <w:tcW w:w="7905" w:type="dxa"/>
          </w:tcPr>
          <w:p w:rsidR="00EB3122" w:rsidRPr="00A40ACE" w:rsidRDefault="00813EA7" w:rsidP="006A3F47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A40ACE">
              <w:rPr>
                <w:rFonts w:ascii="Tahoma" w:hAnsi="Tahoma" w:cs="Tahoma"/>
                <w:sz w:val="20"/>
                <w:szCs w:val="20"/>
              </w:rPr>
              <w:t xml:space="preserve">Plano de Manejo Florestal </w:t>
            </w:r>
          </w:p>
        </w:tc>
        <w:tc>
          <w:tcPr>
            <w:tcW w:w="1589" w:type="dxa"/>
          </w:tcPr>
          <w:p w:rsidR="00EB3122" w:rsidRDefault="00EB3122" w:rsidP="006A3F47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B3122" w:rsidTr="00EB3122">
        <w:tc>
          <w:tcPr>
            <w:tcW w:w="7905" w:type="dxa"/>
          </w:tcPr>
          <w:p w:rsidR="00EB3122" w:rsidRPr="00A40ACE" w:rsidRDefault="00813EA7" w:rsidP="006A3F47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A40ACE">
              <w:rPr>
                <w:rFonts w:ascii="Tahoma" w:hAnsi="Tahoma" w:cs="Tahoma"/>
                <w:sz w:val="20"/>
                <w:szCs w:val="20"/>
              </w:rPr>
              <w:t xml:space="preserve">Compensação Ambiental </w:t>
            </w:r>
          </w:p>
        </w:tc>
        <w:tc>
          <w:tcPr>
            <w:tcW w:w="1589" w:type="dxa"/>
          </w:tcPr>
          <w:p w:rsidR="00EB3122" w:rsidRDefault="00EB3122" w:rsidP="006A3F47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B3122" w:rsidTr="00EB3122">
        <w:tc>
          <w:tcPr>
            <w:tcW w:w="7905" w:type="dxa"/>
          </w:tcPr>
          <w:p w:rsidR="00EB3122" w:rsidRPr="00A40ACE" w:rsidRDefault="00813EA7" w:rsidP="006A3F47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A40ACE">
              <w:rPr>
                <w:rFonts w:ascii="Tahoma" w:hAnsi="Tahoma" w:cs="Tahoma"/>
                <w:sz w:val="20"/>
                <w:szCs w:val="20"/>
              </w:rPr>
              <w:t>Certificado de Qualidade de Biossegurança emitido pela CTNbio</w:t>
            </w:r>
          </w:p>
        </w:tc>
        <w:tc>
          <w:tcPr>
            <w:tcW w:w="1589" w:type="dxa"/>
          </w:tcPr>
          <w:p w:rsidR="00EB3122" w:rsidRDefault="00EB3122" w:rsidP="006A3F47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B3122" w:rsidTr="00EB3122">
        <w:tc>
          <w:tcPr>
            <w:tcW w:w="7905" w:type="dxa"/>
          </w:tcPr>
          <w:p w:rsidR="00EB3122" w:rsidRPr="00A40ACE" w:rsidRDefault="00A40ACE" w:rsidP="006A3F47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A40ACE">
              <w:rPr>
                <w:rFonts w:ascii="Tahoma" w:hAnsi="Tahoma" w:cs="Tahoma"/>
                <w:sz w:val="20"/>
                <w:szCs w:val="20"/>
              </w:rPr>
              <w:t>Autorização do Conselho de Gestão do Patrimônio Genético (CGEN)</w:t>
            </w:r>
          </w:p>
        </w:tc>
        <w:tc>
          <w:tcPr>
            <w:tcW w:w="1589" w:type="dxa"/>
          </w:tcPr>
          <w:p w:rsidR="00EB3122" w:rsidRDefault="00EB3122" w:rsidP="006A3F47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B3122" w:rsidTr="00EB3122">
        <w:tc>
          <w:tcPr>
            <w:tcW w:w="7905" w:type="dxa"/>
          </w:tcPr>
          <w:p w:rsidR="00EB3122" w:rsidRPr="00A40ACE" w:rsidRDefault="00A40ACE" w:rsidP="006A3F47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A40ACE">
              <w:rPr>
                <w:rFonts w:ascii="Tahoma" w:hAnsi="Tahoma" w:cs="Tahoma"/>
                <w:sz w:val="20"/>
                <w:szCs w:val="20"/>
              </w:rPr>
              <w:t xml:space="preserve">Outras </w:t>
            </w:r>
          </w:p>
        </w:tc>
        <w:tc>
          <w:tcPr>
            <w:tcW w:w="1589" w:type="dxa"/>
          </w:tcPr>
          <w:p w:rsidR="00EB3122" w:rsidRDefault="00EB3122" w:rsidP="006A3F47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A3F47" w:rsidRDefault="006A3F47" w:rsidP="006A3F47">
      <w:pPr>
        <w:pStyle w:val="BodyTextIndent1"/>
        <w:spacing w:line="312" w:lineRule="auto"/>
        <w:rPr>
          <w:rFonts w:ascii="Tahoma" w:hAnsi="Tahoma" w:cs="Tahoma"/>
          <w:b/>
          <w:sz w:val="20"/>
          <w:szCs w:val="20"/>
        </w:rPr>
      </w:pPr>
    </w:p>
    <w:p w:rsidR="00AA3F8A" w:rsidRPr="00A40ACE" w:rsidRDefault="00A40ACE" w:rsidP="00A40ACE">
      <w:pPr>
        <w:pStyle w:val="BodyTextIndent1"/>
        <w:numPr>
          <w:ilvl w:val="0"/>
          <w:numId w:val="40"/>
        </w:numPr>
        <w:spacing w:line="312" w:lineRule="auto"/>
        <w:rPr>
          <w:rFonts w:ascii="Tahoma" w:hAnsi="Tahoma" w:cs="Tahoma"/>
          <w:b/>
          <w:sz w:val="20"/>
          <w:szCs w:val="20"/>
        </w:rPr>
      </w:pPr>
      <w:r w:rsidRPr="00A40ACE">
        <w:rPr>
          <w:rFonts w:ascii="Tahoma" w:hAnsi="Tahoma" w:cs="Tahoma"/>
          <w:b/>
          <w:sz w:val="20"/>
          <w:szCs w:val="20"/>
        </w:rPr>
        <w:t>O projeto já possui todas as autorizações, estudos e licenças ambientais exigidas pela legislação para a sua execução integral?</w:t>
      </w:r>
    </w:p>
    <w:p w:rsidR="00A40ACE" w:rsidRDefault="00A40ACE" w:rsidP="00A40ACE">
      <w:pPr>
        <w:pStyle w:val="BodyTextIndent1"/>
        <w:spacing w:line="312" w:lineRule="auto"/>
        <w:ind w:left="1080" w:firstLine="0"/>
        <w:rPr>
          <w:rFonts w:ascii="Tahoma" w:hAnsi="Tahoma" w:cs="Tahoma"/>
          <w:sz w:val="20"/>
          <w:szCs w:val="20"/>
        </w:rPr>
      </w:pPr>
    </w:p>
    <w:p w:rsidR="00A40ACE" w:rsidRDefault="00A40ACE" w:rsidP="00A40ACE">
      <w:pPr>
        <w:pStyle w:val="BodyTextIndent1"/>
        <w:spacing w:line="312" w:lineRule="auto"/>
        <w:ind w:left="108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  ) Não há exigência de autorizações, estudos e licenças ambientais para a execução do projeto.</w:t>
      </w:r>
    </w:p>
    <w:p w:rsidR="00A40ACE" w:rsidRDefault="00A40ACE" w:rsidP="00A40ACE">
      <w:pPr>
        <w:pStyle w:val="BodyTextIndent1"/>
        <w:spacing w:line="312" w:lineRule="auto"/>
        <w:ind w:left="108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    ) Possui as autorizações, estudos e licenças ambientais para pelo menos as etapas iniciais do projeto.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A40ACE" w:rsidRDefault="00A40ACE" w:rsidP="00A40ACE">
      <w:pPr>
        <w:pStyle w:val="BodyTextIndent1"/>
        <w:spacing w:line="312" w:lineRule="auto"/>
        <w:ind w:left="108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(   ) Não possui as autorizações, estudos e licenças ambientais necessárias para execução do projeto. </w:t>
      </w:r>
    </w:p>
    <w:p w:rsidR="00A40ACE" w:rsidRDefault="00A40ACE" w:rsidP="00A40ACE">
      <w:pPr>
        <w:pStyle w:val="BodyTextIndent1"/>
        <w:spacing w:line="312" w:lineRule="auto"/>
        <w:ind w:left="1080" w:firstLine="0"/>
        <w:rPr>
          <w:rFonts w:ascii="Tahoma" w:hAnsi="Tahoma" w:cs="Tahoma"/>
          <w:sz w:val="20"/>
          <w:szCs w:val="20"/>
        </w:rPr>
      </w:pPr>
    </w:p>
    <w:p w:rsidR="00A40ACE" w:rsidRDefault="00A40ACE" w:rsidP="00A40ACE">
      <w:pPr>
        <w:pStyle w:val="BodyTextIndent1"/>
        <w:spacing w:line="312" w:lineRule="auto"/>
        <w:ind w:left="108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   ) Sim. </w:t>
      </w:r>
    </w:p>
    <w:p w:rsidR="00A40ACE" w:rsidRDefault="00A40ACE" w:rsidP="00A40ACE">
      <w:pPr>
        <w:pStyle w:val="BodyTextIndent1"/>
        <w:spacing w:line="312" w:lineRule="auto"/>
        <w:ind w:left="1080" w:firstLine="0"/>
        <w:rPr>
          <w:rFonts w:ascii="Tahoma" w:hAnsi="Tahoma" w:cs="Tahoma"/>
          <w:sz w:val="20"/>
          <w:szCs w:val="20"/>
        </w:rPr>
      </w:pPr>
    </w:p>
    <w:p w:rsidR="00A40ACE" w:rsidRPr="003D18D6" w:rsidRDefault="00A40ACE" w:rsidP="00A40ACE">
      <w:pPr>
        <w:pStyle w:val="BodyTextIndent1"/>
        <w:numPr>
          <w:ilvl w:val="0"/>
          <w:numId w:val="40"/>
        </w:numPr>
        <w:spacing w:line="312" w:lineRule="auto"/>
        <w:rPr>
          <w:rFonts w:ascii="Tahoma" w:hAnsi="Tahoma" w:cs="Tahoma"/>
          <w:b/>
          <w:sz w:val="20"/>
          <w:szCs w:val="20"/>
        </w:rPr>
      </w:pPr>
      <w:r w:rsidRPr="003D18D6">
        <w:rPr>
          <w:rFonts w:ascii="Tahoma" w:hAnsi="Tahoma" w:cs="Tahoma"/>
          <w:b/>
          <w:sz w:val="20"/>
          <w:szCs w:val="20"/>
        </w:rPr>
        <w:t>As atividades desempenhadas no projeto necessitarão de autorização e/ou registro setorial (is) específico (s) em órgão da administração pública federal, estadual, municipal e/ou distrital, seja ela direta ou indireta?</w:t>
      </w:r>
    </w:p>
    <w:p w:rsidR="00A40ACE" w:rsidRDefault="00A40ACE" w:rsidP="00A40ACE">
      <w:pPr>
        <w:pStyle w:val="BodyTextIndent1"/>
        <w:spacing w:line="312" w:lineRule="auto"/>
        <w:ind w:left="1080" w:firstLine="0"/>
        <w:rPr>
          <w:rFonts w:ascii="Tahoma" w:hAnsi="Tahoma" w:cs="Tahoma"/>
          <w:sz w:val="20"/>
          <w:szCs w:val="20"/>
        </w:rPr>
      </w:pPr>
    </w:p>
    <w:p w:rsidR="00A40ACE" w:rsidRDefault="00A40ACE" w:rsidP="00A40ACE">
      <w:pPr>
        <w:pStyle w:val="BodyTextIndent1"/>
        <w:spacing w:line="312" w:lineRule="auto"/>
        <w:ind w:left="108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  ) Não.</w:t>
      </w:r>
    </w:p>
    <w:p w:rsidR="00A40ACE" w:rsidRDefault="00A40ACE" w:rsidP="00A40ACE">
      <w:pPr>
        <w:pStyle w:val="BodyTextIndent1"/>
        <w:spacing w:line="312" w:lineRule="auto"/>
        <w:ind w:left="108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  ) Não e a benefic</w:t>
      </w:r>
      <w:r w:rsidR="003D18D6">
        <w:rPr>
          <w:rFonts w:ascii="Tahoma" w:hAnsi="Tahoma" w:cs="Tahoma"/>
          <w:sz w:val="20"/>
          <w:szCs w:val="20"/>
        </w:rPr>
        <w:t>iária possui dispensa formal por parte do órgão competente.</w:t>
      </w:r>
    </w:p>
    <w:p w:rsidR="003D18D6" w:rsidRDefault="003D18D6" w:rsidP="00A40ACE">
      <w:pPr>
        <w:pStyle w:val="BodyTextIndent1"/>
        <w:spacing w:line="312" w:lineRule="auto"/>
        <w:ind w:left="108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  ) Não, sendo aplicável(is) a(s) autorização(ões) e/ou registro(s) já existente(s) para as atividades rotineiramente desenvolvidas pela beneficiária.</w:t>
      </w:r>
    </w:p>
    <w:p w:rsidR="003D18D6" w:rsidRDefault="003D18D6" w:rsidP="00A40ACE">
      <w:pPr>
        <w:pStyle w:val="BodyTextIndent1"/>
        <w:spacing w:line="312" w:lineRule="auto"/>
        <w:ind w:left="108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   ) Sim.</w:t>
      </w:r>
    </w:p>
    <w:p w:rsidR="003D18D6" w:rsidRDefault="003D18D6" w:rsidP="00A40ACE">
      <w:pPr>
        <w:pStyle w:val="BodyTextIndent1"/>
        <w:spacing w:line="312" w:lineRule="auto"/>
        <w:ind w:left="1080" w:firstLine="0"/>
        <w:rPr>
          <w:rFonts w:ascii="Tahoma" w:hAnsi="Tahoma" w:cs="Tahoma"/>
          <w:sz w:val="20"/>
          <w:szCs w:val="20"/>
        </w:rPr>
      </w:pPr>
    </w:p>
    <w:p w:rsidR="003D18D6" w:rsidRPr="003D18D6" w:rsidRDefault="003D18D6" w:rsidP="00A40ACE">
      <w:pPr>
        <w:pStyle w:val="BodyTextIndent1"/>
        <w:spacing w:line="312" w:lineRule="auto"/>
        <w:ind w:left="108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Sob pena de incidência das sanções legais, da natureza civil e penal, a </w:t>
      </w:r>
      <w:r w:rsidRPr="0031320D">
        <w:rPr>
          <w:rFonts w:ascii="Tahoma" w:hAnsi="Tahoma" w:cs="Tahoma"/>
          <w:b/>
          <w:bCs/>
          <w:sz w:val="20"/>
          <w:szCs w:val="20"/>
        </w:rPr>
        <w:t>[</w:t>
      </w:r>
      <w:r>
        <w:rPr>
          <w:rFonts w:ascii="Tahoma" w:hAnsi="Tahoma" w:cs="Tahoma"/>
          <w:b/>
          <w:bCs/>
          <w:sz w:val="20"/>
          <w:szCs w:val="20"/>
        </w:rPr>
        <w:t xml:space="preserve">NOME DA BENEFICIÁRIA] </w:t>
      </w:r>
      <w:r>
        <w:rPr>
          <w:rFonts w:ascii="Tahoma" w:hAnsi="Tahoma" w:cs="Tahoma"/>
          <w:bCs/>
          <w:sz w:val="20"/>
          <w:szCs w:val="20"/>
        </w:rPr>
        <w:t xml:space="preserve">declara que todas as informações prestadas </w:t>
      </w:r>
      <w:r>
        <w:rPr>
          <w:rFonts w:ascii="Tahoma" w:hAnsi="Tahoma" w:cs="Tahoma"/>
          <w:bCs/>
          <w:sz w:val="20"/>
          <w:szCs w:val="20"/>
        </w:rPr>
        <w:br/>
        <w:t xml:space="preserve">à FAPITEC/SE são verdadeiras. </w:t>
      </w:r>
    </w:p>
    <w:p w:rsidR="00AF44EE" w:rsidRDefault="00AF44EE" w:rsidP="00AF44EE">
      <w:pPr>
        <w:pStyle w:val="BodyTextIndent1"/>
        <w:spacing w:line="312" w:lineRule="auto"/>
        <w:ind w:firstLine="0"/>
        <w:rPr>
          <w:rFonts w:ascii="Tahoma" w:hAnsi="Tahoma" w:cs="Tahoma"/>
          <w:sz w:val="20"/>
          <w:szCs w:val="20"/>
        </w:rPr>
      </w:pPr>
    </w:p>
    <w:p w:rsidR="00AF44EE" w:rsidRDefault="00AF44EE" w:rsidP="00AF44EE">
      <w:pPr>
        <w:pStyle w:val="BodyTextIndent1"/>
        <w:spacing w:line="312" w:lineRule="auto"/>
        <w:ind w:firstLine="0"/>
        <w:rPr>
          <w:rFonts w:ascii="Tahoma" w:hAnsi="Tahoma" w:cs="Tahoma"/>
          <w:sz w:val="20"/>
          <w:szCs w:val="20"/>
        </w:rPr>
      </w:pPr>
    </w:p>
    <w:p w:rsidR="007C6AC3" w:rsidRPr="004B7F5E" w:rsidRDefault="007C6AC3" w:rsidP="007C6AC3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</w:p>
    <w:p w:rsidR="007C6AC3" w:rsidRDefault="007C6AC3" w:rsidP="003D18D6">
      <w:pPr>
        <w:pStyle w:val="BodyTextIndent1"/>
        <w:spacing w:line="312" w:lineRule="auto"/>
        <w:jc w:val="center"/>
        <w:rPr>
          <w:rFonts w:ascii="Tahoma" w:hAnsi="Tahoma" w:cs="Tahoma"/>
          <w:sz w:val="20"/>
          <w:szCs w:val="20"/>
        </w:rPr>
      </w:pPr>
      <w:r w:rsidRPr="004B7F5E">
        <w:rPr>
          <w:rFonts w:ascii="Tahoma" w:hAnsi="Tahoma" w:cs="Tahoma"/>
          <w:sz w:val="20"/>
          <w:szCs w:val="20"/>
        </w:rPr>
        <w:t>[Local]</w:t>
      </w:r>
      <w:r w:rsidR="001C33FA">
        <w:rPr>
          <w:rFonts w:ascii="Tahoma" w:hAnsi="Tahoma" w:cs="Tahoma"/>
          <w:sz w:val="20"/>
          <w:szCs w:val="20"/>
        </w:rPr>
        <w:t>, _____ de ____________ de 2024</w:t>
      </w:r>
      <w:r w:rsidR="003D18D6">
        <w:rPr>
          <w:rFonts w:ascii="Tahoma" w:hAnsi="Tahoma" w:cs="Tahoma"/>
          <w:sz w:val="20"/>
          <w:szCs w:val="20"/>
        </w:rPr>
        <w:t>.</w:t>
      </w:r>
    </w:p>
    <w:p w:rsidR="003D18D6" w:rsidRDefault="003D18D6" w:rsidP="003D18D6">
      <w:pPr>
        <w:pStyle w:val="BodyTextIndent1"/>
        <w:spacing w:line="312" w:lineRule="auto"/>
        <w:jc w:val="center"/>
        <w:rPr>
          <w:rFonts w:ascii="Tahoma" w:hAnsi="Tahoma" w:cs="Tahoma"/>
          <w:sz w:val="20"/>
          <w:szCs w:val="20"/>
        </w:rPr>
      </w:pPr>
    </w:p>
    <w:p w:rsidR="003D18D6" w:rsidRDefault="003D18D6" w:rsidP="003D18D6">
      <w:pPr>
        <w:pStyle w:val="BodyTextIndent1"/>
        <w:spacing w:line="312" w:lineRule="auto"/>
        <w:jc w:val="center"/>
        <w:rPr>
          <w:rFonts w:ascii="Tahoma" w:hAnsi="Tahoma" w:cs="Tahoma"/>
          <w:sz w:val="20"/>
          <w:szCs w:val="20"/>
        </w:rPr>
      </w:pPr>
    </w:p>
    <w:p w:rsidR="007C6AC3" w:rsidRDefault="007C6AC3" w:rsidP="007C6AC3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</w:p>
    <w:p w:rsidR="007C6AC3" w:rsidRDefault="007C6AC3" w:rsidP="003D18D6">
      <w:pPr>
        <w:pStyle w:val="BodyTextIndent1"/>
        <w:spacing w:line="312" w:lineRule="auto"/>
        <w:ind w:firstLine="0"/>
        <w:rPr>
          <w:rFonts w:ascii="Tahoma" w:hAnsi="Tahoma" w:cs="Tahoma"/>
          <w:sz w:val="20"/>
          <w:szCs w:val="20"/>
        </w:rPr>
      </w:pPr>
      <w:r w:rsidRPr="004B7F5E">
        <w:rPr>
          <w:rFonts w:ascii="Tahoma" w:hAnsi="Tahoma" w:cs="Tahoma"/>
          <w:sz w:val="20"/>
          <w:szCs w:val="20"/>
        </w:rPr>
        <w:t>Assina:</w:t>
      </w:r>
    </w:p>
    <w:p w:rsidR="003D18D6" w:rsidRDefault="003D18D6" w:rsidP="003D18D6">
      <w:pPr>
        <w:pStyle w:val="BodyTextIndent1"/>
        <w:spacing w:line="312" w:lineRule="auto"/>
        <w:ind w:firstLine="0"/>
        <w:rPr>
          <w:rFonts w:ascii="Tahoma" w:hAnsi="Tahoma" w:cs="Tahoma"/>
          <w:sz w:val="20"/>
          <w:szCs w:val="20"/>
        </w:rPr>
      </w:pPr>
    </w:p>
    <w:p w:rsidR="003D18D6" w:rsidRDefault="003D18D6" w:rsidP="003D18D6">
      <w:pPr>
        <w:pStyle w:val="Ttulo1"/>
        <w:numPr>
          <w:ilvl w:val="0"/>
          <w:numId w:val="0"/>
        </w:numPr>
        <w:pBdr>
          <w:bottom w:val="single" w:sz="4" w:space="1" w:color="auto"/>
        </w:pBdr>
        <w:spacing w:before="60"/>
        <w:ind w:left="432" w:hanging="432"/>
        <w:jc w:val="center"/>
        <w:rPr>
          <w:rFonts w:ascii="Tahoma" w:hAnsi="Tahoma" w:cs="Tahoma"/>
          <w:b/>
          <w:i w:val="0"/>
          <w:color w:val="FF0000"/>
          <w:sz w:val="20"/>
          <w:szCs w:val="20"/>
        </w:rPr>
      </w:pPr>
      <w:r>
        <w:rPr>
          <w:rFonts w:ascii="Tahoma" w:hAnsi="Tahoma" w:cs="Tahoma"/>
          <w:b/>
          <w:i w:val="0"/>
          <w:color w:val="FF0000"/>
          <w:sz w:val="20"/>
          <w:szCs w:val="20"/>
        </w:rPr>
        <w:t xml:space="preserve"> </w:t>
      </w:r>
    </w:p>
    <w:p w:rsidR="003D18D6" w:rsidRPr="003D18D6" w:rsidRDefault="003D18D6" w:rsidP="003D18D6"/>
    <w:p w:rsidR="003D18D6" w:rsidRPr="004B7F5E" w:rsidRDefault="003D18D6" w:rsidP="003D18D6">
      <w:pPr>
        <w:pStyle w:val="BodyTextIndent1"/>
        <w:spacing w:line="312" w:lineRule="auto"/>
        <w:ind w:firstLine="0"/>
        <w:jc w:val="center"/>
        <w:rPr>
          <w:rFonts w:ascii="Tahoma" w:hAnsi="Tahoma" w:cs="Tahoma"/>
          <w:b/>
          <w:bCs/>
          <w:sz w:val="20"/>
          <w:szCs w:val="20"/>
        </w:rPr>
      </w:pPr>
      <w:r>
        <w:t>[</w:t>
      </w:r>
      <w:r>
        <w:rPr>
          <w:rFonts w:ascii="Tahoma" w:hAnsi="Tahoma" w:cs="Tahoma"/>
          <w:b/>
          <w:bCs/>
          <w:sz w:val="20"/>
          <w:szCs w:val="20"/>
        </w:rPr>
        <w:t>NOME</w:t>
      </w:r>
      <w:r>
        <w:t xml:space="preserve">, </w:t>
      </w:r>
      <w:r>
        <w:rPr>
          <w:rFonts w:ascii="Tahoma" w:hAnsi="Tahoma" w:cs="Tahoma"/>
          <w:b/>
          <w:bCs/>
          <w:sz w:val="20"/>
          <w:szCs w:val="20"/>
        </w:rPr>
        <w:t>CPF REPRESENTANTE LEGAL DA EMPRESA]</w:t>
      </w:r>
    </w:p>
    <w:p w:rsidR="000F1664" w:rsidRDefault="000F1664" w:rsidP="003D18D6">
      <w:pPr>
        <w:jc w:val="center"/>
      </w:pPr>
    </w:p>
    <w:p w:rsidR="00DA14F3" w:rsidRDefault="00DA14F3" w:rsidP="003D18D6">
      <w:pPr>
        <w:jc w:val="center"/>
      </w:pPr>
    </w:p>
    <w:p w:rsidR="00DA14F3" w:rsidRDefault="00DA14F3" w:rsidP="003D18D6">
      <w:pPr>
        <w:jc w:val="center"/>
      </w:pPr>
    </w:p>
    <w:p w:rsidR="00DA14F3" w:rsidRDefault="00DA14F3" w:rsidP="003D18D6">
      <w:pPr>
        <w:jc w:val="center"/>
      </w:pPr>
    </w:p>
    <w:p w:rsidR="00DA14F3" w:rsidRDefault="00DA14F3" w:rsidP="003D18D6">
      <w:pPr>
        <w:jc w:val="center"/>
      </w:pPr>
    </w:p>
    <w:p w:rsidR="00DA14F3" w:rsidRPr="00DA14F3" w:rsidRDefault="00DA14F3" w:rsidP="00DA14F3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DA14F3">
        <w:rPr>
          <w:rFonts w:ascii="Tahoma" w:hAnsi="Tahoma" w:cs="Tahoma"/>
          <w:b/>
          <w:i/>
          <w:sz w:val="22"/>
          <w:szCs w:val="22"/>
        </w:rPr>
        <w:t>Anexar os documentos referentes ao licenciamento ambiental e demais aspectos regulatórios, eventualmente apontados na presente declaração.</w:t>
      </w:r>
    </w:p>
    <w:sectPr w:rsidR="00DA14F3" w:rsidRPr="00DA14F3" w:rsidSect="00AA2315">
      <w:headerReference w:type="default" r:id="rId8"/>
      <w:footerReference w:type="default" r:id="rId9"/>
      <w:type w:val="continuous"/>
      <w:pgSz w:w="11906" w:h="16838" w:code="9"/>
      <w:pgMar w:top="1418" w:right="1134" w:bottom="113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378" w:rsidRDefault="00C42378">
      <w:r>
        <w:separator/>
      </w:r>
    </w:p>
  </w:endnote>
  <w:endnote w:type="continuationSeparator" w:id="0">
    <w:p w:rsidR="00C42378" w:rsidRDefault="00C4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iberation Sans">
    <w:altName w:val="MS Gothic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15" w:rsidRPr="00544526" w:rsidRDefault="00A406F0" w:rsidP="00F418A6">
    <w:pPr>
      <w:pStyle w:val="Rodap"/>
      <w:framePr w:wrap="auto" w:vAnchor="text" w:hAnchor="margin" w:xAlign="right" w:y="1"/>
      <w:rPr>
        <w:rStyle w:val="Nmerodepgina"/>
        <w:sz w:val="20"/>
        <w:szCs w:val="20"/>
      </w:rPr>
    </w:pPr>
    <w:r w:rsidRPr="00544526">
      <w:rPr>
        <w:rStyle w:val="Nmerodepgina"/>
        <w:sz w:val="20"/>
        <w:szCs w:val="20"/>
      </w:rPr>
      <w:fldChar w:fldCharType="begin"/>
    </w:r>
    <w:r w:rsidR="00AA2315" w:rsidRPr="00544526">
      <w:rPr>
        <w:rStyle w:val="Nmerodepgina"/>
        <w:sz w:val="20"/>
        <w:szCs w:val="20"/>
      </w:rPr>
      <w:instrText xml:space="preserve">PAGE  </w:instrText>
    </w:r>
    <w:r w:rsidRPr="00544526">
      <w:rPr>
        <w:rStyle w:val="Nmerodepgina"/>
        <w:sz w:val="20"/>
        <w:szCs w:val="20"/>
      </w:rPr>
      <w:fldChar w:fldCharType="separate"/>
    </w:r>
    <w:r w:rsidR="000067B8">
      <w:rPr>
        <w:rStyle w:val="Nmerodepgina"/>
        <w:noProof/>
        <w:sz w:val="20"/>
        <w:szCs w:val="20"/>
      </w:rPr>
      <w:t>1</w:t>
    </w:r>
    <w:r w:rsidRPr="00544526">
      <w:rPr>
        <w:rStyle w:val="Nmerodepgina"/>
        <w:sz w:val="20"/>
        <w:szCs w:val="20"/>
      </w:rPr>
      <w:fldChar w:fldCharType="end"/>
    </w:r>
  </w:p>
  <w:p w:rsidR="0004262A" w:rsidRPr="0004262A" w:rsidRDefault="0004262A" w:rsidP="0004262A">
    <w:pPr>
      <w:pStyle w:val="Rodap"/>
      <w:ind w:right="283"/>
      <w:jc w:val="center"/>
      <w:rPr>
        <w:sz w:val="16"/>
        <w:szCs w:val="16"/>
      </w:rPr>
    </w:pPr>
    <w:r w:rsidRPr="0004262A">
      <w:rPr>
        <w:sz w:val="16"/>
        <w:szCs w:val="16"/>
      </w:rPr>
      <w:t>-----------------------------------------------------------------------------------------------------------------------------------------------------------</w:t>
    </w:r>
  </w:p>
  <w:p w:rsidR="0004262A" w:rsidRPr="0004262A" w:rsidRDefault="0004262A" w:rsidP="0004262A">
    <w:pPr>
      <w:pStyle w:val="Rodap"/>
      <w:ind w:right="283"/>
      <w:jc w:val="center"/>
      <w:rPr>
        <w:sz w:val="16"/>
        <w:szCs w:val="16"/>
      </w:rPr>
    </w:pPr>
    <w:r w:rsidRPr="0004262A">
      <w:rPr>
        <w:sz w:val="16"/>
        <w:szCs w:val="16"/>
      </w:rPr>
      <w:t>Fundação de Apoio à Pesquisa e à Inovação Tecnológica do Estado de Sergipe - FAPITEC/SE</w:t>
    </w:r>
  </w:p>
  <w:p w:rsidR="0004262A" w:rsidRPr="0004262A" w:rsidRDefault="0004262A" w:rsidP="0004262A">
    <w:pPr>
      <w:pStyle w:val="Rodap"/>
      <w:ind w:right="283"/>
      <w:jc w:val="center"/>
      <w:rPr>
        <w:sz w:val="16"/>
        <w:szCs w:val="16"/>
      </w:rPr>
    </w:pPr>
    <w:r w:rsidRPr="0004262A">
      <w:rPr>
        <w:sz w:val="16"/>
        <w:szCs w:val="16"/>
      </w:rPr>
      <w:t> Av. José Carlos Silva, nº 4444 (Anexo à Codise), Inácio Barbosa - CEP: 49040-850, Aracaju - SE</w:t>
    </w:r>
  </w:p>
  <w:p w:rsidR="00AA2315" w:rsidRPr="004C45C3" w:rsidRDefault="0004262A" w:rsidP="0004262A">
    <w:pPr>
      <w:pStyle w:val="Rodap"/>
      <w:tabs>
        <w:tab w:val="clear" w:pos="4419"/>
        <w:tab w:val="clear" w:pos="8838"/>
      </w:tabs>
      <w:ind w:right="283"/>
      <w:jc w:val="center"/>
      <w:rPr>
        <w:rFonts w:ascii="Tahoma" w:hAnsi="Tahoma" w:cs="Tahoma"/>
        <w:i/>
        <w:sz w:val="16"/>
        <w:szCs w:val="16"/>
      </w:rPr>
    </w:pPr>
    <w:r w:rsidRPr="0004262A">
      <w:rPr>
        <w:sz w:val="16"/>
        <w:szCs w:val="16"/>
      </w:rPr>
      <w:t> FONE: (79) 3259-3007 / 3259-6366 / 3259-0363 –   SITE: https://fapitec.se.gov.br/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378" w:rsidRDefault="00C42378">
      <w:r>
        <w:separator/>
      </w:r>
    </w:p>
  </w:footnote>
  <w:footnote w:type="continuationSeparator" w:id="0">
    <w:p w:rsidR="00C42378" w:rsidRDefault="00C42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15" w:rsidRPr="007A2958" w:rsidRDefault="001C33FA" w:rsidP="001C33FA">
    <w:pPr>
      <w:pStyle w:val="Cabealho"/>
      <w:jc w:val="center"/>
      <w:rPr>
        <w:rFonts w:ascii="Tahoma" w:hAnsi="Tahoma" w:cs="Tahoma"/>
      </w:rPr>
    </w:pPr>
    <w:r>
      <w:rPr>
        <w:noProof/>
        <w:lang w:eastAsia="pt-BR"/>
      </w:rPr>
      <w:drawing>
        <wp:inline distT="0" distB="0" distL="0" distR="0" wp14:anchorId="4A00818F" wp14:editId="1077252B">
          <wp:extent cx="3248025" cy="1020445"/>
          <wp:effectExtent l="0" t="0" r="9525" b="825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8025" cy="102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Wingdings" w:hAnsi="Wingdings" w:cs="Wingdings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singleLevel"/>
    <w:tmpl w:val="95241220"/>
    <w:name w:val="WW8Num1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E24C2232"/>
    <w:name w:val="WW8Num17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8" w15:restartNumberingAfterBreak="0">
    <w:nsid w:val="00000013"/>
    <w:multiLevelType w:val="multilevel"/>
    <w:tmpl w:val="72860EA6"/>
    <w:name w:val="WW8Num1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</w:abstractNum>
  <w:abstractNum w:abstractNumId="20" w15:restartNumberingAfterBreak="0">
    <w:nsid w:val="023A26C0"/>
    <w:multiLevelType w:val="multilevel"/>
    <w:tmpl w:val="94FE6A7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0DBF11C8"/>
    <w:multiLevelType w:val="multilevel"/>
    <w:tmpl w:val="D87E15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0DFC29C6"/>
    <w:multiLevelType w:val="hybridMultilevel"/>
    <w:tmpl w:val="7B94433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E686890"/>
    <w:multiLevelType w:val="hybridMultilevel"/>
    <w:tmpl w:val="4CE67B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B56ECB"/>
    <w:multiLevelType w:val="multilevel"/>
    <w:tmpl w:val="70281C9C"/>
    <w:lvl w:ilvl="0">
      <w:start w:val="12"/>
      <w:numFmt w:val="decimal"/>
      <w:lvlText w:val="%1"/>
      <w:lvlJc w:val="left"/>
      <w:pPr>
        <w:ind w:left="420" w:hanging="420"/>
      </w:pPr>
      <w:rPr>
        <w:rFonts w:eastAsia="CenturyGothic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="CenturyGothic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enturyGothic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enturyGothic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enturyGothic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enturyGothic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enturyGothic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enturyGothic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enturyGothic" w:hint="default"/>
      </w:rPr>
    </w:lvl>
  </w:abstractNum>
  <w:abstractNum w:abstractNumId="25" w15:restartNumberingAfterBreak="0">
    <w:nsid w:val="0F142655"/>
    <w:multiLevelType w:val="hybridMultilevel"/>
    <w:tmpl w:val="A6661DD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13253689"/>
    <w:multiLevelType w:val="hybridMultilevel"/>
    <w:tmpl w:val="AC968070"/>
    <w:lvl w:ilvl="0" w:tplc="7EF052D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1FEE1247"/>
    <w:multiLevelType w:val="multilevel"/>
    <w:tmpl w:val="B58411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1685185"/>
    <w:multiLevelType w:val="hybridMultilevel"/>
    <w:tmpl w:val="6596B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EF171B"/>
    <w:multiLevelType w:val="hybridMultilevel"/>
    <w:tmpl w:val="27AE827C"/>
    <w:name w:val="WW8Num143"/>
    <w:lvl w:ilvl="0" w:tplc="E1F62866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A115A3"/>
    <w:multiLevelType w:val="hybridMultilevel"/>
    <w:tmpl w:val="2E26B2D0"/>
    <w:lvl w:ilvl="0" w:tplc="54B8AC58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b w:val="0"/>
        <w:bCs w:val="0"/>
        <w:color w:val="auto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F108A7"/>
    <w:multiLevelType w:val="multilevel"/>
    <w:tmpl w:val="1EBC6B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B8C6201"/>
    <w:multiLevelType w:val="hybridMultilevel"/>
    <w:tmpl w:val="34F2A1F8"/>
    <w:name w:val="WW8Num92"/>
    <w:lvl w:ilvl="0" w:tplc="1B608E6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CE62C55"/>
    <w:multiLevelType w:val="hybridMultilevel"/>
    <w:tmpl w:val="E5BE381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6102FF6"/>
    <w:multiLevelType w:val="hybridMultilevel"/>
    <w:tmpl w:val="A12EE22C"/>
    <w:lvl w:ilvl="0" w:tplc="49A4A50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399A00C1"/>
    <w:multiLevelType w:val="hybridMultilevel"/>
    <w:tmpl w:val="65BA24F0"/>
    <w:lvl w:ilvl="0" w:tplc="6C3803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3ACE2773"/>
    <w:multiLevelType w:val="hybridMultilevel"/>
    <w:tmpl w:val="5268FB02"/>
    <w:lvl w:ilvl="0" w:tplc="096E20BC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7" w15:restartNumberingAfterBreak="0">
    <w:nsid w:val="3C5126AC"/>
    <w:multiLevelType w:val="hybridMultilevel"/>
    <w:tmpl w:val="9DE843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D97833"/>
    <w:multiLevelType w:val="hybridMultilevel"/>
    <w:tmpl w:val="102843E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0D07D87"/>
    <w:multiLevelType w:val="hybridMultilevel"/>
    <w:tmpl w:val="D5A6D002"/>
    <w:name w:val="WW8Num142"/>
    <w:lvl w:ilvl="0" w:tplc="8260355C">
      <w:start w:val="1"/>
      <w:numFmt w:val="none"/>
      <w:lvlText w:val="12.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3E70BC2"/>
    <w:multiLevelType w:val="hybridMultilevel"/>
    <w:tmpl w:val="68B8C8C8"/>
    <w:lvl w:ilvl="0" w:tplc="EFF8AB3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BFF1DA6"/>
    <w:multiLevelType w:val="hybridMultilevel"/>
    <w:tmpl w:val="3F68C2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7D0D8B"/>
    <w:multiLevelType w:val="hybridMultilevel"/>
    <w:tmpl w:val="220CA40E"/>
    <w:lvl w:ilvl="0" w:tplc="AB3C9AD4">
      <w:start w:val="1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0A028D5"/>
    <w:multiLevelType w:val="multilevel"/>
    <w:tmpl w:val="552AC4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2965918"/>
    <w:multiLevelType w:val="multilevel"/>
    <w:tmpl w:val="6AB4F9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4D16FF1"/>
    <w:multiLevelType w:val="hybridMultilevel"/>
    <w:tmpl w:val="AC48C006"/>
    <w:lvl w:ilvl="0" w:tplc="9E34A0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6DC15B2"/>
    <w:multiLevelType w:val="hybridMultilevel"/>
    <w:tmpl w:val="E3C82B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053C6C"/>
    <w:multiLevelType w:val="hybridMultilevel"/>
    <w:tmpl w:val="5D4CB736"/>
    <w:lvl w:ilvl="0" w:tplc="4296FE1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FB0B95"/>
    <w:multiLevelType w:val="hybridMultilevel"/>
    <w:tmpl w:val="50C64F70"/>
    <w:lvl w:ilvl="0" w:tplc="9AA2D49E">
      <w:start w:val="3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6DFE2E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544845"/>
    <w:multiLevelType w:val="hybridMultilevel"/>
    <w:tmpl w:val="2E26B2D0"/>
    <w:lvl w:ilvl="0" w:tplc="54B8AC58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b w:val="0"/>
        <w:bCs w:val="0"/>
        <w:color w:val="auto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14"/>
  </w:num>
  <w:num w:numId="7">
    <w:abstractNumId w:val="18"/>
  </w:num>
  <w:num w:numId="8">
    <w:abstractNumId w:val="34"/>
  </w:num>
  <w:num w:numId="9">
    <w:abstractNumId w:val="26"/>
  </w:num>
  <w:num w:numId="10">
    <w:abstractNumId w:val="40"/>
  </w:num>
  <w:num w:numId="11">
    <w:abstractNumId w:val="36"/>
  </w:num>
  <w:num w:numId="12">
    <w:abstractNumId w:val="48"/>
  </w:num>
  <w:num w:numId="13">
    <w:abstractNumId w:val="49"/>
  </w:num>
  <w:num w:numId="14">
    <w:abstractNumId w:val="38"/>
  </w:num>
  <w:num w:numId="15">
    <w:abstractNumId w:val="35"/>
  </w:num>
  <w:num w:numId="16">
    <w:abstractNumId w:val="32"/>
  </w:num>
  <w:num w:numId="17">
    <w:abstractNumId w:val="27"/>
  </w:num>
  <w:num w:numId="18">
    <w:abstractNumId w:val="20"/>
  </w:num>
  <w:num w:numId="19">
    <w:abstractNumId w:val="42"/>
  </w:num>
  <w:num w:numId="20">
    <w:abstractNumId w:val="24"/>
  </w:num>
  <w:num w:numId="21">
    <w:abstractNumId w:val="46"/>
  </w:num>
  <w:num w:numId="22">
    <w:abstractNumId w:val="21"/>
  </w:num>
  <w:num w:numId="23">
    <w:abstractNumId w:val="43"/>
  </w:num>
  <w:num w:numId="24">
    <w:abstractNumId w:val="31"/>
  </w:num>
  <w:num w:numId="25">
    <w:abstractNumId w:val="44"/>
  </w:num>
  <w:num w:numId="26">
    <w:abstractNumId w:val="23"/>
  </w:num>
  <w:num w:numId="27">
    <w:abstractNumId w:val="25"/>
  </w:num>
  <w:num w:numId="28">
    <w:abstractNumId w:val="45"/>
  </w:num>
  <w:num w:numId="2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8"/>
  </w:num>
  <w:num w:numId="38">
    <w:abstractNumId w:val="41"/>
  </w:num>
  <w:num w:numId="39">
    <w:abstractNumId w:val="37"/>
  </w:num>
  <w:num w:numId="40">
    <w:abstractNumId w:val="47"/>
  </w:num>
  <w:num w:numId="41">
    <w:abstractNumId w:val="22"/>
  </w:num>
  <w:num w:numId="42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5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30"/>
    <w:rsid w:val="00003E73"/>
    <w:rsid w:val="000067B8"/>
    <w:rsid w:val="00007A0E"/>
    <w:rsid w:val="00015B6F"/>
    <w:rsid w:val="000205D3"/>
    <w:rsid w:val="00022887"/>
    <w:rsid w:val="00022A42"/>
    <w:rsid w:val="00024813"/>
    <w:rsid w:val="00025B1B"/>
    <w:rsid w:val="00027A75"/>
    <w:rsid w:val="00031852"/>
    <w:rsid w:val="00035A23"/>
    <w:rsid w:val="00036545"/>
    <w:rsid w:val="00036587"/>
    <w:rsid w:val="000377F1"/>
    <w:rsid w:val="0004262A"/>
    <w:rsid w:val="000440AA"/>
    <w:rsid w:val="00045C7B"/>
    <w:rsid w:val="00051F7A"/>
    <w:rsid w:val="0005540D"/>
    <w:rsid w:val="000563DE"/>
    <w:rsid w:val="00056AD1"/>
    <w:rsid w:val="00060F14"/>
    <w:rsid w:val="0007218D"/>
    <w:rsid w:val="00072F26"/>
    <w:rsid w:val="000847A0"/>
    <w:rsid w:val="00085DB1"/>
    <w:rsid w:val="000876C6"/>
    <w:rsid w:val="00090B38"/>
    <w:rsid w:val="00091D3A"/>
    <w:rsid w:val="000928F3"/>
    <w:rsid w:val="00095528"/>
    <w:rsid w:val="00095BB9"/>
    <w:rsid w:val="00096BDC"/>
    <w:rsid w:val="000A090B"/>
    <w:rsid w:val="000A2EA3"/>
    <w:rsid w:val="000A3B90"/>
    <w:rsid w:val="000A3EDF"/>
    <w:rsid w:val="000A5489"/>
    <w:rsid w:val="000A5ED6"/>
    <w:rsid w:val="000B3EEC"/>
    <w:rsid w:val="000B536D"/>
    <w:rsid w:val="000B569B"/>
    <w:rsid w:val="000B5ACF"/>
    <w:rsid w:val="000C0C91"/>
    <w:rsid w:val="000C146B"/>
    <w:rsid w:val="000C30BC"/>
    <w:rsid w:val="000C5AC3"/>
    <w:rsid w:val="000D05C6"/>
    <w:rsid w:val="000D2AFB"/>
    <w:rsid w:val="000D2B16"/>
    <w:rsid w:val="000D3117"/>
    <w:rsid w:val="000D3C12"/>
    <w:rsid w:val="000D450B"/>
    <w:rsid w:val="000D4C48"/>
    <w:rsid w:val="000D7B45"/>
    <w:rsid w:val="000E307C"/>
    <w:rsid w:val="000E6127"/>
    <w:rsid w:val="000E7D11"/>
    <w:rsid w:val="000F04C9"/>
    <w:rsid w:val="000F0AA6"/>
    <w:rsid w:val="000F1664"/>
    <w:rsid w:val="000F188F"/>
    <w:rsid w:val="000F2112"/>
    <w:rsid w:val="000F4E11"/>
    <w:rsid w:val="000F50EB"/>
    <w:rsid w:val="000F61C7"/>
    <w:rsid w:val="000F68A3"/>
    <w:rsid w:val="001009E4"/>
    <w:rsid w:val="0010325D"/>
    <w:rsid w:val="001101A6"/>
    <w:rsid w:val="0011062C"/>
    <w:rsid w:val="00110D37"/>
    <w:rsid w:val="00110E6E"/>
    <w:rsid w:val="001126DB"/>
    <w:rsid w:val="001129B6"/>
    <w:rsid w:val="00112D27"/>
    <w:rsid w:val="00115AC3"/>
    <w:rsid w:val="0011620A"/>
    <w:rsid w:val="00116A6E"/>
    <w:rsid w:val="00123C54"/>
    <w:rsid w:val="00125C28"/>
    <w:rsid w:val="001358E1"/>
    <w:rsid w:val="001419DA"/>
    <w:rsid w:val="00142BE8"/>
    <w:rsid w:val="001436EC"/>
    <w:rsid w:val="0014520E"/>
    <w:rsid w:val="00146BE4"/>
    <w:rsid w:val="001474E6"/>
    <w:rsid w:val="001479B2"/>
    <w:rsid w:val="001523D6"/>
    <w:rsid w:val="00152933"/>
    <w:rsid w:val="001625C4"/>
    <w:rsid w:val="0016390D"/>
    <w:rsid w:val="00166A89"/>
    <w:rsid w:val="00167859"/>
    <w:rsid w:val="00167902"/>
    <w:rsid w:val="00167E71"/>
    <w:rsid w:val="00170A30"/>
    <w:rsid w:val="00170E7F"/>
    <w:rsid w:val="0017564C"/>
    <w:rsid w:val="00175662"/>
    <w:rsid w:val="001757F7"/>
    <w:rsid w:val="00177BC3"/>
    <w:rsid w:val="001812EE"/>
    <w:rsid w:val="00181786"/>
    <w:rsid w:val="001823D2"/>
    <w:rsid w:val="00185A4E"/>
    <w:rsid w:val="00185EC3"/>
    <w:rsid w:val="00186F5A"/>
    <w:rsid w:val="0019005E"/>
    <w:rsid w:val="00192DCE"/>
    <w:rsid w:val="00192DD4"/>
    <w:rsid w:val="00193A99"/>
    <w:rsid w:val="001968E3"/>
    <w:rsid w:val="001A31A8"/>
    <w:rsid w:val="001A5A77"/>
    <w:rsid w:val="001A712C"/>
    <w:rsid w:val="001B071F"/>
    <w:rsid w:val="001B416E"/>
    <w:rsid w:val="001C2602"/>
    <w:rsid w:val="001C33FA"/>
    <w:rsid w:val="001C50B0"/>
    <w:rsid w:val="001C5132"/>
    <w:rsid w:val="001C5446"/>
    <w:rsid w:val="001C639B"/>
    <w:rsid w:val="001C6EB4"/>
    <w:rsid w:val="001C6EC7"/>
    <w:rsid w:val="001D061A"/>
    <w:rsid w:val="001D257B"/>
    <w:rsid w:val="001D30C4"/>
    <w:rsid w:val="001E0D2D"/>
    <w:rsid w:val="001E1C5B"/>
    <w:rsid w:val="001E34BA"/>
    <w:rsid w:val="001E497E"/>
    <w:rsid w:val="001E4DB8"/>
    <w:rsid w:val="001F06FA"/>
    <w:rsid w:val="001F088A"/>
    <w:rsid w:val="001F2CC2"/>
    <w:rsid w:val="001F4F01"/>
    <w:rsid w:val="001F71C6"/>
    <w:rsid w:val="00210A9F"/>
    <w:rsid w:val="00210CD2"/>
    <w:rsid w:val="002137A6"/>
    <w:rsid w:val="002149F5"/>
    <w:rsid w:val="00227D84"/>
    <w:rsid w:val="00236749"/>
    <w:rsid w:val="002437BB"/>
    <w:rsid w:val="00243FAA"/>
    <w:rsid w:val="00244E72"/>
    <w:rsid w:val="002450CB"/>
    <w:rsid w:val="0024772D"/>
    <w:rsid w:val="00250C98"/>
    <w:rsid w:val="002511E6"/>
    <w:rsid w:val="00254857"/>
    <w:rsid w:val="00261707"/>
    <w:rsid w:val="00263E2B"/>
    <w:rsid w:val="00264D55"/>
    <w:rsid w:val="00266C5B"/>
    <w:rsid w:val="00267A5B"/>
    <w:rsid w:val="00270629"/>
    <w:rsid w:val="00271051"/>
    <w:rsid w:val="0027126D"/>
    <w:rsid w:val="00271532"/>
    <w:rsid w:val="002746BB"/>
    <w:rsid w:val="00274E4F"/>
    <w:rsid w:val="00275748"/>
    <w:rsid w:val="002831EC"/>
    <w:rsid w:val="00283C1E"/>
    <w:rsid w:val="00290EA5"/>
    <w:rsid w:val="00292E36"/>
    <w:rsid w:val="00296DFC"/>
    <w:rsid w:val="002A1BF2"/>
    <w:rsid w:val="002A2EE3"/>
    <w:rsid w:val="002A31DD"/>
    <w:rsid w:val="002A4769"/>
    <w:rsid w:val="002A50C1"/>
    <w:rsid w:val="002A6F53"/>
    <w:rsid w:val="002B05A6"/>
    <w:rsid w:val="002B13C8"/>
    <w:rsid w:val="002B4857"/>
    <w:rsid w:val="002B62B8"/>
    <w:rsid w:val="002B7701"/>
    <w:rsid w:val="002C10C2"/>
    <w:rsid w:val="002C20B9"/>
    <w:rsid w:val="002C3EF9"/>
    <w:rsid w:val="002C5227"/>
    <w:rsid w:val="002C543F"/>
    <w:rsid w:val="002C5BE5"/>
    <w:rsid w:val="002C7248"/>
    <w:rsid w:val="002C7C50"/>
    <w:rsid w:val="002D00CC"/>
    <w:rsid w:val="002D0E46"/>
    <w:rsid w:val="002D2599"/>
    <w:rsid w:val="002D4152"/>
    <w:rsid w:val="002E0F09"/>
    <w:rsid w:val="002E12D6"/>
    <w:rsid w:val="002E46D7"/>
    <w:rsid w:val="002E50A2"/>
    <w:rsid w:val="002E57C4"/>
    <w:rsid w:val="002E6CAD"/>
    <w:rsid w:val="002F247E"/>
    <w:rsid w:val="002F391F"/>
    <w:rsid w:val="002F42DF"/>
    <w:rsid w:val="002F4EAF"/>
    <w:rsid w:val="002F53B0"/>
    <w:rsid w:val="002F5C4F"/>
    <w:rsid w:val="003036CD"/>
    <w:rsid w:val="00305637"/>
    <w:rsid w:val="003057C6"/>
    <w:rsid w:val="0030681C"/>
    <w:rsid w:val="00306EFD"/>
    <w:rsid w:val="00307717"/>
    <w:rsid w:val="00307CB5"/>
    <w:rsid w:val="00311568"/>
    <w:rsid w:val="00311C75"/>
    <w:rsid w:val="00314D23"/>
    <w:rsid w:val="00315AFA"/>
    <w:rsid w:val="00315D51"/>
    <w:rsid w:val="00316DB9"/>
    <w:rsid w:val="00320092"/>
    <w:rsid w:val="003222AF"/>
    <w:rsid w:val="003229B7"/>
    <w:rsid w:val="003231C9"/>
    <w:rsid w:val="0032490B"/>
    <w:rsid w:val="0032591B"/>
    <w:rsid w:val="0032704C"/>
    <w:rsid w:val="003270EA"/>
    <w:rsid w:val="00330502"/>
    <w:rsid w:val="003311A3"/>
    <w:rsid w:val="00331833"/>
    <w:rsid w:val="00332901"/>
    <w:rsid w:val="00343E59"/>
    <w:rsid w:val="003448D1"/>
    <w:rsid w:val="00344BB2"/>
    <w:rsid w:val="00344EB3"/>
    <w:rsid w:val="003462A5"/>
    <w:rsid w:val="00346A1B"/>
    <w:rsid w:val="003471CB"/>
    <w:rsid w:val="003477AB"/>
    <w:rsid w:val="0034787C"/>
    <w:rsid w:val="00351A3A"/>
    <w:rsid w:val="0035227D"/>
    <w:rsid w:val="00352EC4"/>
    <w:rsid w:val="00357826"/>
    <w:rsid w:val="003602CF"/>
    <w:rsid w:val="0036032D"/>
    <w:rsid w:val="00364F71"/>
    <w:rsid w:val="0036697F"/>
    <w:rsid w:val="00366E94"/>
    <w:rsid w:val="00370524"/>
    <w:rsid w:val="00371C94"/>
    <w:rsid w:val="00372400"/>
    <w:rsid w:val="0037389C"/>
    <w:rsid w:val="0037745C"/>
    <w:rsid w:val="003809F0"/>
    <w:rsid w:val="00391036"/>
    <w:rsid w:val="00391D2C"/>
    <w:rsid w:val="0039273B"/>
    <w:rsid w:val="00393AA3"/>
    <w:rsid w:val="00393CC0"/>
    <w:rsid w:val="0039431E"/>
    <w:rsid w:val="00395AFA"/>
    <w:rsid w:val="003A006F"/>
    <w:rsid w:val="003A02F7"/>
    <w:rsid w:val="003A2440"/>
    <w:rsid w:val="003A380A"/>
    <w:rsid w:val="003A6AFD"/>
    <w:rsid w:val="003B20B6"/>
    <w:rsid w:val="003B5346"/>
    <w:rsid w:val="003B6712"/>
    <w:rsid w:val="003C0096"/>
    <w:rsid w:val="003C2850"/>
    <w:rsid w:val="003C315A"/>
    <w:rsid w:val="003C533F"/>
    <w:rsid w:val="003C6474"/>
    <w:rsid w:val="003C7D5C"/>
    <w:rsid w:val="003D18D6"/>
    <w:rsid w:val="003D1F0F"/>
    <w:rsid w:val="003D4258"/>
    <w:rsid w:val="003D46B9"/>
    <w:rsid w:val="003D4B6C"/>
    <w:rsid w:val="003D5646"/>
    <w:rsid w:val="003D6303"/>
    <w:rsid w:val="003D6A17"/>
    <w:rsid w:val="003E0348"/>
    <w:rsid w:val="003E0BD6"/>
    <w:rsid w:val="003E16A1"/>
    <w:rsid w:val="003E2D4B"/>
    <w:rsid w:val="003E3D20"/>
    <w:rsid w:val="003E5373"/>
    <w:rsid w:val="003F08ED"/>
    <w:rsid w:val="003F1D90"/>
    <w:rsid w:val="003F3A9A"/>
    <w:rsid w:val="003F41CB"/>
    <w:rsid w:val="003F4FFB"/>
    <w:rsid w:val="00404C65"/>
    <w:rsid w:val="00407B3A"/>
    <w:rsid w:val="004130FB"/>
    <w:rsid w:val="004140CD"/>
    <w:rsid w:val="00415399"/>
    <w:rsid w:val="00415DDF"/>
    <w:rsid w:val="0041650C"/>
    <w:rsid w:val="0041777E"/>
    <w:rsid w:val="00421876"/>
    <w:rsid w:val="00421B60"/>
    <w:rsid w:val="004222EF"/>
    <w:rsid w:val="00422D4F"/>
    <w:rsid w:val="00425AE8"/>
    <w:rsid w:val="004311C2"/>
    <w:rsid w:val="0043162D"/>
    <w:rsid w:val="0043368E"/>
    <w:rsid w:val="004344B7"/>
    <w:rsid w:val="00436B11"/>
    <w:rsid w:val="00440E37"/>
    <w:rsid w:val="00442FF5"/>
    <w:rsid w:val="00456256"/>
    <w:rsid w:val="0046022D"/>
    <w:rsid w:val="00460E36"/>
    <w:rsid w:val="0046288B"/>
    <w:rsid w:val="00462A84"/>
    <w:rsid w:val="00463403"/>
    <w:rsid w:val="00464344"/>
    <w:rsid w:val="0046459E"/>
    <w:rsid w:val="004715C1"/>
    <w:rsid w:val="00471EE8"/>
    <w:rsid w:val="00471F9F"/>
    <w:rsid w:val="00474D65"/>
    <w:rsid w:val="00476914"/>
    <w:rsid w:val="00476AD3"/>
    <w:rsid w:val="00476BD0"/>
    <w:rsid w:val="00476FC3"/>
    <w:rsid w:val="00482D03"/>
    <w:rsid w:val="0048484C"/>
    <w:rsid w:val="00484EDA"/>
    <w:rsid w:val="00485D0E"/>
    <w:rsid w:val="004873BE"/>
    <w:rsid w:val="00493B11"/>
    <w:rsid w:val="00494A67"/>
    <w:rsid w:val="004952F6"/>
    <w:rsid w:val="00497A3D"/>
    <w:rsid w:val="00497C0E"/>
    <w:rsid w:val="004A02BA"/>
    <w:rsid w:val="004A0586"/>
    <w:rsid w:val="004A73A1"/>
    <w:rsid w:val="004A7D55"/>
    <w:rsid w:val="004B1B3F"/>
    <w:rsid w:val="004B5C2D"/>
    <w:rsid w:val="004B6D71"/>
    <w:rsid w:val="004C03DE"/>
    <w:rsid w:val="004C0ED8"/>
    <w:rsid w:val="004C1CAE"/>
    <w:rsid w:val="004C3273"/>
    <w:rsid w:val="004C45C3"/>
    <w:rsid w:val="004C5889"/>
    <w:rsid w:val="004C60B6"/>
    <w:rsid w:val="004D0330"/>
    <w:rsid w:val="004D1761"/>
    <w:rsid w:val="004D2901"/>
    <w:rsid w:val="004D413D"/>
    <w:rsid w:val="004D51E8"/>
    <w:rsid w:val="004D7202"/>
    <w:rsid w:val="004E1799"/>
    <w:rsid w:val="004E4A3C"/>
    <w:rsid w:val="004E58DE"/>
    <w:rsid w:val="004F1C3A"/>
    <w:rsid w:val="004F35D0"/>
    <w:rsid w:val="004F6FFA"/>
    <w:rsid w:val="004F7C6F"/>
    <w:rsid w:val="00502111"/>
    <w:rsid w:val="00502376"/>
    <w:rsid w:val="00503ADE"/>
    <w:rsid w:val="00503DA2"/>
    <w:rsid w:val="00504435"/>
    <w:rsid w:val="005119F9"/>
    <w:rsid w:val="00515F3C"/>
    <w:rsid w:val="0051756C"/>
    <w:rsid w:val="00520825"/>
    <w:rsid w:val="0052503B"/>
    <w:rsid w:val="00525155"/>
    <w:rsid w:val="00525D6D"/>
    <w:rsid w:val="005272C8"/>
    <w:rsid w:val="00532285"/>
    <w:rsid w:val="005340A7"/>
    <w:rsid w:val="0053423C"/>
    <w:rsid w:val="00536213"/>
    <w:rsid w:val="0053637B"/>
    <w:rsid w:val="00544526"/>
    <w:rsid w:val="00544F18"/>
    <w:rsid w:val="00544F54"/>
    <w:rsid w:val="005464F7"/>
    <w:rsid w:val="005474A7"/>
    <w:rsid w:val="0054759C"/>
    <w:rsid w:val="00552B97"/>
    <w:rsid w:val="00555D60"/>
    <w:rsid w:val="00557CC0"/>
    <w:rsid w:val="00557F02"/>
    <w:rsid w:val="00564627"/>
    <w:rsid w:val="00570231"/>
    <w:rsid w:val="00570B09"/>
    <w:rsid w:val="00571B71"/>
    <w:rsid w:val="00573B79"/>
    <w:rsid w:val="005747AF"/>
    <w:rsid w:val="0057605C"/>
    <w:rsid w:val="0057629E"/>
    <w:rsid w:val="00580459"/>
    <w:rsid w:val="00582570"/>
    <w:rsid w:val="00582658"/>
    <w:rsid w:val="00584D54"/>
    <w:rsid w:val="00585CCD"/>
    <w:rsid w:val="00587B24"/>
    <w:rsid w:val="00591EB6"/>
    <w:rsid w:val="0059390A"/>
    <w:rsid w:val="00593EE6"/>
    <w:rsid w:val="00593FFF"/>
    <w:rsid w:val="005953A0"/>
    <w:rsid w:val="00596E9E"/>
    <w:rsid w:val="00597784"/>
    <w:rsid w:val="005A34FB"/>
    <w:rsid w:val="005A4726"/>
    <w:rsid w:val="005A5A7F"/>
    <w:rsid w:val="005A77C8"/>
    <w:rsid w:val="005B24EC"/>
    <w:rsid w:val="005B2C5D"/>
    <w:rsid w:val="005B6B47"/>
    <w:rsid w:val="005C01C3"/>
    <w:rsid w:val="005C74BC"/>
    <w:rsid w:val="005D02B6"/>
    <w:rsid w:val="005D1702"/>
    <w:rsid w:val="005D1AFB"/>
    <w:rsid w:val="005D3EED"/>
    <w:rsid w:val="005E07E2"/>
    <w:rsid w:val="005E138D"/>
    <w:rsid w:val="005E2010"/>
    <w:rsid w:val="005E542D"/>
    <w:rsid w:val="005E74B2"/>
    <w:rsid w:val="005F07D4"/>
    <w:rsid w:val="005F0B06"/>
    <w:rsid w:val="005F3202"/>
    <w:rsid w:val="005F451A"/>
    <w:rsid w:val="00600E1E"/>
    <w:rsid w:val="006036DA"/>
    <w:rsid w:val="0060371D"/>
    <w:rsid w:val="00603F60"/>
    <w:rsid w:val="0060494E"/>
    <w:rsid w:val="00604A40"/>
    <w:rsid w:val="00610581"/>
    <w:rsid w:val="00610ECB"/>
    <w:rsid w:val="006149C8"/>
    <w:rsid w:val="00615A8C"/>
    <w:rsid w:val="006165B9"/>
    <w:rsid w:val="0061667E"/>
    <w:rsid w:val="00622B27"/>
    <w:rsid w:val="006235A4"/>
    <w:rsid w:val="00623DAB"/>
    <w:rsid w:val="0062744A"/>
    <w:rsid w:val="006276A9"/>
    <w:rsid w:val="006341BB"/>
    <w:rsid w:val="00635AFB"/>
    <w:rsid w:val="006377C6"/>
    <w:rsid w:val="00640313"/>
    <w:rsid w:val="00640586"/>
    <w:rsid w:val="00641762"/>
    <w:rsid w:val="00641DFA"/>
    <w:rsid w:val="00642542"/>
    <w:rsid w:val="00644AF6"/>
    <w:rsid w:val="00645A85"/>
    <w:rsid w:val="00651044"/>
    <w:rsid w:val="0065182B"/>
    <w:rsid w:val="00653BBD"/>
    <w:rsid w:val="00654A6B"/>
    <w:rsid w:val="00655E45"/>
    <w:rsid w:val="006561EE"/>
    <w:rsid w:val="00660691"/>
    <w:rsid w:val="00661E86"/>
    <w:rsid w:val="006636D7"/>
    <w:rsid w:val="00670A36"/>
    <w:rsid w:val="0067119C"/>
    <w:rsid w:val="00671CD6"/>
    <w:rsid w:val="00673DEE"/>
    <w:rsid w:val="006740F9"/>
    <w:rsid w:val="0067607F"/>
    <w:rsid w:val="00680E0D"/>
    <w:rsid w:val="006829CC"/>
    <w:rsid w:val="00685BA4"/>
    <w:rsid w:val="00685F16"/>
    <w:rsid w:val="0068729E"/>
    <w:rsid w:val="00690F99"/>
    <w:rsid w:val="00691564"/>
    <w:rsid w:val="00691794"/>
    <w:rsid w:val="006934E7"/>
    <w:rsid w:val="006A09F8"/>
    <w:rsid w:val="006A0AC8"/>
    <w:rsid w:val="006A0F0A"/>
    <w:rsid w:val="006A1B8A"/>
    <w:rsid w:val="006A3F47"/>
    <w:rsid w:val="006A5DE7"/>
    <w:rsid w:val="006A5F78"/>
    <w:rsid w:val="006B1977"/>
    <w:rsid w:val="006B3220"/>
    <w:rsid w:val="006B3B48"/>
    <w:rsid w:val="006B4C05"/>
    <w:rsid w:val="006B696E"/>
    <w:rsid w:val="006B7A4E"/>
    <w:rsid w:val="006C1FD1"/>
    <w:rsid w:val="006C33E6"/>
    <w:rsid w:val="006C7324"/>
    <w:rsid w:val="006D092D"/>
    <w:rsid w:val="006D146F"/>
    <w:rsid w:val="006D74B7"/>
    <w:rsid w:val="006E0DA5"/>
    <w:rsid w:val="006E2119"/>
    <w:rsid w:val="006E4F29"/>
    <w:rsid w:val="006E5509"/>
    <w:rsid w:val="006E69BD"/>
    <w:rsid w:val="006E7B8C"/>
    <w:rsid w:val="006F180F"/>
    <w:rsid w:val="006F22F5"/>
    <w:rsid w:val="006F2CD9"/>
    <w:rsid w:val="006F438C"/>
    <w:rsid w:val="00701E8D"/>
    <w:rsid w:val="00703642"/>
    <w:rsid w:val="00703A81"/>
    <w:rsid w:val="0070442A"/>
    <w:rsid w:val="007047EA"/>
    <w:rsid w:val="007048F1"/>
    <w:rsid w:val="00707572"/>
    <w:rsid w:val="00713F18"/>
    <w:rsid w:val="00714CC5"/>
    <w:rsid w:val="0071578F"/>
    <w:rsid w:val="00721720"/>
    <w:rsid w:val="0072562D"/>
    <w:rsid w:val="00727400"/>
    <w:rsid w:val="00727959"/>
    <w:rsid w:val="007310ED"/>
    <w:rsid w:val="00733A6D"/>
    <w:rsid w:val="00734324"/>
    <w:rsid w:val="007374CF"/>
    <w:rsid w:val="007400E2"/>
    <w:rsid w:val="00740124"/>
    <w:rsid w:val="00740222"/>
    <w:rsid w:val="00740F4E"/>
    <w:rsid w:val="00751FC4"/>
    <w:rsid w:val="00754CA2"/>
    <w:rsid w:val="00756D97"/>
    <w:rsid w:val="00761714"/>
    <w:rsid w:val="00761E5C"/>
    <w:rsid w:val="007624B6"/>
    <w:rsid w:val="00763F64"/>
    <w:rsid w:val="00764131"/>
    <w:rsid w:val="0077188B"/>
    <w:rsid w:val="00771DA5"/>
    <w:rsid w:val="00776644"/>
    <w:rsid w:val="00784090"/>
    <w:rsid w:val="0078461B"/>
    <w:rsid w:val="00786F04"/>
    <w:rsid w:val="007870C8"/>
    <w:rsid w:val="0078786D"/>
    <w:rsid w:val="007924EE"/>
    <w:rsid w:val="00792791"/>
    <w:rsid w:val="00793F47"/>
    <w:rsid w:val="007A1A66"/>
    <w:rsid w:val="007A2958"/>
    <w:rsid w:val="007A2A71"/>
    <w:rsid w:val="007B0128"/>
    <w:rsid w:val="007B2D5F"/>
    <w:rsid w:val="007B5326"/>
    <w:rsid w:val="007B61FB"/>
    <w:rsid w:val="007B643B"/>
    <w:rsid w:val="007C0826"/>
    <w:rsid w:val="007C2B20"/>
    <w:rsid w:val="007C41C5"/>
    <w:rsid w:val="007C4A00"/>
    <w:rsid w:val="007C6AC3"/>
    <w:rsid w:val="007C7A45"/>
    <w:rsid w:val="007D2FFD"/>
    <w:rsid w:val="007D30DC"/>
    <w:rsid w:val="007D42A7"/>
    <w:rsid w:val="007D6DDF"/>
    <w:rsid w:val="007E149A"/>
    <w:rsid w:val="007E359B"/>
    <w:rsid w:val="007E3B9D"/>
    <w:rsid w:val="007E545B"/>
    <w:rsid w:val="007E72B5"/>
    <w:rsid w:val="007E795C"/>
    <w:rsid w:val="007F33E8"/>
    <w:rsid w:val="007F3EC1"/>
    <w:rsid w:val="007F4AAA"/>
    <w:rsid w:val="007F6039"/>
    <w:rsid w:val="007F6DCC"/>
    <w:rsid w:val="007F6F54"/>
    <w:rsid w:val="00807CB9"/>
    <w:rsid w:val="0081281C"/>
    <w:rsid w:val="00813EA7"/>
    <w:rsid w:val="0081498F"/>
    <w:rsid w:val="00815B51"/>
    <w:rsid w:val="00815CED"/>
    <w:rsid w:val="00816043"/>
    <w:rsid w:val="00816DF1"/>
    <w:rsid w:val="00817810"/>
    <w:rsid w:val="00817D8B"/>
    <w:rsid w:val="00820064"/>
    <w:rsid w:val="00822677"/>
    <w:rsid w:val="008250F8"/>
    <w:rsid w:val="00826A6A"/>
    <w:rsid w:val="00827F11"/>
    <w:rsid w:val="008300AA"/>
    <w:rsid w:val="008306CE"/>
    <w:rsid w:val="008306D6"/>
    <w:rsid w:val="00834D9E"/>
    <w:rsid w:val="00842958"/>
    <w:rsid w:val="0084482D"/>
    <w:rsid w:val="008458CF"/>
    <w:rsid w:val="00846F0A"/>
    <w:rsid w:val="00847B57"/>
    <w:rsid w:val="00850AFA"/>
    <w:rsid w:val="00851868"/>
    <w:rsid w:val="00857E84"/>
    <w:rsid w:val="008622E1"/>
    <w:rsid w:val="00863004"/>
    <w:rsid w:val="008630BF"/>
    <w:rsid w:val="0086474A"/>
    <w:rsid w:val="00870122"/>
    <w:rsid w:val="008713F9"/>
    <w:rsid w:val="008733D7"/>
    <w:rsid w:val="008734C1"/>
    <w:rsid w:val="0087408F"/>
    <w:rsid w:val="00874A6D"/>
    <w:rsid w:val="00877530"/>
    <w:rsid w:val="0087776E"/>
    <w:rsid w:val="00883C37"/>
    <w:rsid w:val="008840C0"/>
    <w:rsid w:val="008867CC"/>
    <w:rsid w:val="0089007C"/>
    <w:rsid w:val="008916C7"/>
    <w:rsid w:val="0089246E"/>
    <w:rsid w:val="00896442"/>
    <w:rsid w:val="008A17EF"/>
    <w:rsid w:val="008A1F41"/>
    <w:rsid w:val="008A269B"/>
    <w:rsid w:val="008A356F"/>
    <w:rsid w:val="008A76F2"/>
    <w:rsid w:val="008B140A"/>
    <w:rsid w:val="008B184C"/>
    <w:rsid w:val="008B3E9D"/>
    <w:rsid w:val="008B6381"/>
    <w:rsid w:val="008B667B"/>
    <w:rsid w:val="008C148D"/>
    <w:rsid w:val="008C38BE"/>
    <w:rsid w:val="008C577B"/>
    <w:rsid w:val="008C728B"/>
    <w:rsid w:val="008C7C49"/>
    <w:rsid w:val="008D09CE"/>
    <w:rsid w:val="008D1100"/>
    <w:rsid w:val="008D43A4"/>
    <w:rsid w:val="008D551C"/>
    <w:rsid w:val="008D5F4D"/>
    <w:rsid w:val="008D7355"/>
    <w:rsid w:val="008D7762"/>
    <w:rsid w:val="008E171A"/>
    <w:rsid w:val="008E23CF"/>
    <w:rsid w:val="008E2F69"/>
    <w:rsid w:val="008E56C1"/>
    <w:rsid w:val="008F3671"/>
    <w:rsid w:val="008F4E71"/>
    <w:rsid w:val="009066B3"/>
    <w:rsid w:val="00907168"/>
    <w:rsid w:val="00914022"/>
    <w:rsid w:val="009145B7"/>
    <w:rsid w:val="00914BE9"/>
    <w:rsid w:val="009201C2"/>
    <w:rsid w:val="00921BCD"/>
    <w:rsid w:val="00923C70"/>
    <w:rsid w:val="0092539E"/>
    <w:rsid w:val="0092611A"/>
    <w:rsid w:val="00930A45"/>
    <w:rsid w:val="009317DC"/>
    <w:rsid w:val="0093182A"/>
    <w:rsid w:val="00932514"/>
    <w:rsid w:val="009373F7"/>
    <w:rsid w:val="00937C62"/>
    <w:rsid w:val="0094156F"/>
    <w:rsid w:val="00943868"/>
    <w:rsid w:val="009439E7"/>
    <w:rsid w:val="00944A7C"/>
    <w:rsid w:val="00947F06"/>
    <w:rsid w:val="00950A95"/>
    <w:rsid w:val="00950BAE"/>
    <w:rsid w:val="0095122F"/>
    <w:rsid w:val="009552D0"/>
    <w:rsid w:val="0095636E"/>
    <w:rsid w:val="00956C6D"/>
    <w:rsid w:val="009614E2"/>
    <w:rsid w:val="009636AA"/>
    <w:rsid w:val="0096408E"/>
    <w:rsid w:val="009670E4"/>
    <w:rsid w:val="00970203"/>
    <w:rsid w:val="009714E3"/>
    <w:rsid w:val="00972955"/>
    <w:rsid w:val="009738F0"/>
    <w:rsid w:val="009770E6"/>
    <w:rsid w:val="00984BF2"/>
    <w:rsid w:val="00986511"/>
    <w:rsid w:val="00986D05"/>
    <w:rsid w:val="00986E35"/>
    <w:rsid w:val="00990611"/>
    <w:rsid w:val="00992AC5"/>
    <w:rsid w:val="00996744"/>
    <w:rsid w:val="009A16AB"/>
    <w:rsid w:val="009A2908"/>
    <w:rsid w:val="009A3CE4"/>
    <w:rsid w:val="009A5B16"/>
    <w:rsid w:val="009A5E40"/>
    <w:rsid w:val="009A64CF"/>
    <w:rsid w:val="009A717E"/>
    <w:rsid w:val="009B0A79"/>
    <w:rsid w:val="009B1722"/>
    <w:rsid w:val="009B5861"/>
    <w:rsid w:val="009B65F3"/>
    <w:rsid w:val="009B69BC"/>
    <w:rsid w:val="009C0B42"/>
    <w:rsid w:val="009C0CAE"/>
    <w:rsid w:val="009C1B70"/>
    <w:rsid w:val="009C54EB"/>
    <w:rsid w:val="009C5DE1"/>
    <w:rsid w:val="009C6155"/>
    <w:rsid w:val="009D02D6"/>
    <w:rsid w:val="009D1BC3"/>
    <w:rsid w:val="009D303E"/>
    <w:rsid w:val="009D34DF"/>
    <w:rsid w:val="009D4C86"/>
    <w:rsid w:val="009E1BDE"/>
    <w:rsid w:val="009E2594"/>
    <w:rsid w:val="009E5361"/>
    <w:rsid w:val="009E725C"/>
    <w:rsid w:val="009F0539"/>
    <w:rsid w:val="009F0831"/>
    <w:rsid w:val="009F3583"/>
    <w:rsid w:val="009F53F7"/>
    <w:rsid w:val="009F5B4E"/>
    <w:rsid w:val="009F6706"/>
    <w:rsid w:val="00A012FE"/>
    <w:rsid w:val="00A039D2"/>
    <w:rsid w:val="00A127C6"/>
    <w:rsid w:val="00A1304D"/>
    <w:rsid w:val="00A13EBB"/>
    <w:rsid w:val="00A14CA0"/>
    <w:rsid w:val="00A15E9C"/>
    <w:rsid w:val="00A1649F"/>
    <w:rsid w:val="00A16703"/>
    <w:rsid w:val="00A20B29"/>
    <w:rsid w:val="00A3094F"/>
    <w:rsid w:val="00A3315F"/>
    <w:rsid w:val="00A371C3"/>
    <w:rsid w:val="00A406F0"/>
    <w:rsid w:val="00A40ACE"/>
    <w:rsid w:val="00A4343A"/>
    <w:rsid w:val="00A45D58"/>
    <w:rsid w:val="00A45DB1"/>
    <w:rsid w:val="00A47E8A"/>
    <w:rsid w:val="00A51439"/>
    <w:rsid w:val="00A5189E"/>
    <w:rsid w:val="00A52712"/>
    <w:rsid w:val="00A52E49"/>
    <w:rsid w:val="00A5342D"/>
    <w:rsid w:val="00A55F50"/>
    <w:rsid w:val="00A569EC"/>
    <w:rsid w:val="00A61A2B"/>
    <w:rsid w:val="00A61FBE"/>
    <w:rsid w:val="00A62BD5"/>
    <w:rsid w:val="00A63638"/>
    <w:rsid w:val="00A64149"/>
    <w:rsid w:val="00A674AE"/>
    <w:rsid w:val="00A71E26"/>
    <w:rsid w:val="00A75497"/>
    <w:rsid w:val="00A7580A"/>
    <w:rsid w:val="00A762AF"/>
    <w:rsid w:val="00A8029B"/>
    <w:rsid w:val="00A817FE"/>
    <w:rsid w:val="00A819FD"/>
    <w:rsid w:val="00A83726"/>
    <w:rsid w:val="00A84030"/>
    <w:rsid w:val="00A92763"/>
    <w:rsid w:val="00A9354B"/>
    <w:rsid w:val="00A9694F"/>
    <w:rsid w:val="00A96BFE"/>
    <w:rsid w:val="00AA1F6D"/>
    <w:rsid w:val="00AA2315"/>
    <w:rsid w:val="00AA266C"/>
    <w:rsid w:val="00AA3F8A"/>
    <w:rsid w:val="00AA442D"/>
    <w:rsid w:val="00AB0BE1"/>
    <w:rsid w:val="00AB1784"/>
    <w:rsid w:val="00AB2CDE"/>
    <w:rsid w:val="00AB2D0B"/>
    <w:rsid w:val="00AB65FC"/>
    <w:rsid w:val="00AC0358"/>
    <w:rsid w:val="00AC201E"/>
    <w:rsid w:val="00AC5456"/>
    <w:rsid w:val="00AD043C"/>
    <w:rsid w:val="00AD729A"/>
    <w:rsid w:val="00AD7353"/>
    <w:rsid w:val="00AD7565"/>
    <w:rsid w:val="00AE0294"/>
    <w:rsid w:val="00AE03A5"/>
    <w:rsid w:val="00AE1C3C"/>
    <w:rsid w:val="00AE59B8"/>
    <w:rsid w:val="00AE5AA1"/>
    <w:rsid w:val="00AE6482"/>
    <w:rsid w:val="00AE7EF0"/>
    <w:rsid w:val="00AF0901"/>
    <w:rsid w:val="00AF101D"/>
    <w:rsid w:val="00AF4251"/>
    <w:rsid w:val="00AF44EE"/>
    <w:rsid w:val="00AF5CD7"/>
    <w:rsid w:val="00AF6054"/>
    <w:rsid w:val="00B011AA"/>
    <w:rsid w:val="00B0250A"/>
    <w:rsid w:val="00B02ED6"/>
    <w:rsid w:val="00B046D2"/>
    <w:rsid w:val="00B0589E"/>
    <w:rsid w:val="00B06519"/>
    <w:rsid w:val="00B1180E"/>
    <w:rsid w:val="00B12965"/>
    <w:rsid w:val="00B13C9F"/>
    <w:rsid w:val="00B1725B"/>
    <w:rsid w:val="00B17525"/>
    <w:rsid w:val="00B2256B"/>
    <w:rsid w:val="00B31E01"/>
    <w:rsid w:val="00B330C5"/>
    <w:rsid w:val="00B3686F"/>
    <w:rsid w:val="00B421DA"/>
    <w:rsid w:val="00B4479B"/>
    <w:rsid w:val="00B51348"/>
    <w:rsid w:val="00B516AC"/>
    <w:rsid w:val="00B51977"/>
    <w:rsid w:val="00B536F1"/>
    <w:rsid w:val="00B55AC8"/>
    <w:rsid w:val="00B56EF3"/>
    <w:rsid w:val="00B636CF"/>
    <w:rsid w:val="00B64E74"/>
    <w:rsid w:val="00B655ED"/>
    <w:rsid w:val="00B65C24"/>
    <w:rsid w:val="00B72E5A"/>
    <w:rsid w:val="00B75F17"/>
    <w:rsid w:val="00B76B71"/>
    <w:rsid w:val="00B80DFA"/>
    <w:rsid w:val="00B82640"/>
    <w:rsid w:val="00B85D53"/>
    <w:rsid w:val="00B929B1"/>
    <w:rsid w:val="00B95071"/>
    <w:rsid w:val="00BA0B2F"/>
    <w:rsid w:val="00BA1845"/>
    <w:rsid w:val="00BA422E"/>
    <w:rsid w:val="00BA7A38"/>
    <w:rsid w:val="00BB0809"/>
    <w:rsid w:val="00BB0B7F"/>
    <w:rsid w:val="00BB33F9"/>
    <w:rsid w:val="00BB43CA"/>
    <w:rsid w:val="00BB6505"/>
    <w:rsid w:val="00BB6629"/>
    <w:rsid w:val="00BB7B5D"/>
    <w:rsid w:val="00BC2725"/>
    <w:rsid w:val="00BC37CF"/>
    <w:rsid w:val="00BC457B"/>
    <w:rsid w:val="00BC47BD"/>
    <w:rsid w:val="00BC6106"/>
    <w:rsid w:val="00BC7F06"/>
    <w:rsid w:val="00BD1202"/>
    <w:rsid w:val="00BD1E40"/>
    <w:rsid w:val="00BD3980"/>
    <w:rsid w:val="00BD3DEE"/>
    <w:rsid w:val="00BD4B4D"/>
    <w:rsid w:val="00BD4D0E"/>
    <w:rsid w:val="00BD53A3"/>
    <w:rsid w:val="00BD7B91"/>
    <w:rsid w:val="00BE0B80"/>
    <w:rsid w:val="00BE0EDA"/>
    <w:rsid w:val="00BE21BB"/>
    <w:rsid w:val="00BE72C8"/>
    <w:rsid w:val="00BE74CA"/>
    <w:rsid w:val="00BF0644"/>
    <w:rsid w:val="00BF2E5B"/>
    <w:rsid w:val="00BF2FFD"/>
    <w:rsid w:val="00BF5ED8"/>
    <w:rsid w:val="00BF735C"/>
    <w:rsid w:val="00BF7F0E"/>
    <w:rsid w:val="00C00139"/>
    <w:rsid w:val="00C0075F"/>
    <w:rsid w:val="00C03B33"/>
    <w:rsid w:val="00C0541E"/>
    <w:rsid w:val="00C07AF3"/>
    <w:rsid w:val="00C10917"/>
    <w:rsid w:val="00C127B6"/>
    <w:rsid w:val="00C133EC"/>
    <w:rsid w:val="00C13880"/>
    <w:rsid w:val="00C163DC"/>
    <w:rsid w:val="00C25F49"/>
    <w:rsid w:val="00C270D6"/>
    <w:rsid w:val="00C27A4D"/>
    <w:rsid w:val="00C3345D"/>
    <w:rsid w:val="00C3518E"/>
    <w:rsid w:val="00C4064D"/>
    <w:rsid w:val="00C40B69"/>
    <w:rsid w:val="00C4201C"/>
    <w:rsid w:val="00C42378"/>
    <w:rsid w:val="00C447DD"/>
    <w:rsid w:val="00C463BF"/>
    <w:rsid w:val="00C51DA4"/>
    <w:rsid w:val="00C523E5"/>
    <w:rsid w:val="00C54328"/>
    <w:rsid w:val="00C56A75"/>
    <w:rsid w:val="00C60021"/>
    <w:rsid w:val="00C6084F"/>
    <w:rsid w:val="00C63536"/>
    <w:rsid w:val="00C64326"/>
    <w:rsid w:val="00C65AB7"/>
    <w:rsid w:val="00C65E13"/>
    <w:rsid w:val="00C73289"/>
    <w:rsid w:val="00C7461E"/>
    <w:rsid w:val="00C812AE"/>
    <w:rsid w:val="00C81788"/>
    <w:rsid w:val="00C82C23"/>
    <w:rsid w:val="00C839B7"/>
    <w:rsid w:val="00C879A5"/>
    <w:rsid w:val="00C90DED"/>
    <w:rsid w:val="00C92399"/>
    <w:rsid w:val="00C94346"/>
    <w:rsid w:val="00C94CAC"/>
    <w:rsid w:val="00C950A2"/>
    <w:rsid w:val="00CA3798"/>
    <w:rsid w:val="00CB0824"/>
    <w:rsid w:val="00CB0F9B"/>
    <w:rsid w:val="00CB2920"/>
    <w:rsid w:val="00CB2931"/>
    <w:rsid w:val="00CB3ADA"/>
    <w:rsid w:val="00CB3E48"/>
    <w:rsid w:val="00CB6185"/>
    <w:rsid w:val="00CB7AC1"/>
    <w:rsid w:val="00CB7E86"/>
    <w:rsid w:val="00CC0D61"/>
    <w:rsid w:val="00CC2591"/>
    <w:rsid w:val="00CC357B"/>
    <w:rsid w:val="00CC3B90"/>
    <w:rsid w:val="00CC3F15"/>
    <w:rsid w:val="00CC3F93"/>
    <w:rsid w:val="00CD049B"/>
    <w:rsid w:val="00CD1BA0"/>
    <w:rsid w:val="00CD3ED1"/>
    <w:rsid w:val="00CD432D"/>
    <w:rsid w:val="00CD4C46"/>
    <w:rsid w:val="00CD5831"/>
    <w:rsid w:val="00CD5B8D"/>
    <w:rsid w:val="00CE10C0"/>
    <w:rsid w:val="00CE1AB7"/>
    <w:rsid w:val="00CE1C52"/>
    <w:rsid w:val="00CE2539"/>
    <w:rsid w:val="00CE2A74"/>
    <w:rsid w:val="00CE52C9"/>
    <w:rsid w:val="00CE7010"/>
    <w:rsid w:val="00CF0758"/>
    <w:rsid w:val="00CF1F6C"/>
    <w:rsid w:val="00D01574"/>
    <w:rsid w:val="00D04A21"/>
    <w:rsid w:val="00D05064"/>
    <w:rsid w:val="00D055B5"/>
    <w:rsid w:val="00D10AD8"/>
    <w:rsid w:val="00D12DA1"/>
    <w:rsid w:val="00D13616"/>
    <w:rsid w:val="00D14D20"/>
    <w:rsid w:val="00D20BAB"/>
    <w:rsid w:val="00D22DB0"/>
    <w:rsid w:val="00D253A7"/>
    <w:rsid w:val="00D25CBF"/>
    <w:rsid w:val="00D26097"/>
    <w:rsid w:val="00D267BF"/>
    <w:rsid w:val="00D27F44"/>
    <w:rsid w:val="00D30587"/>
    <w:rsid w:val="00D308A0"/>
    <w:rsid w:val="00D3231F"/>
    <w:rsid w:val="00D37DF6"/>
    <w:rsid w:val="00D4220F"/>
    <w:rsid w:val="00D46282"/>
    <w:rsid w:val="00D46CFD"/>
    <w:rsid w:val="00D4744F"/>
    <w:rsid w:val="00D51793"/>
    <w:rsid w:val="00D530A7"/>
    <w:rsid w:val="00D538EF"/>
    <w:rsid w:val="00D54A85"/>
    <w:rsid w:val="00D571E6"/>
    <w:rsid w:val="00D61C36"/>
    <w:rsid w:val="00D67282"/>
    <w:rsid w:val="00D70B51"/>
    <w:rsid w:val="00D72366"/>
    <w:rsid w:val="00D7326C"/>
    <w:rsid w:val="00D73B2F"/>
    <w:rsid w:val="00D750F9"/>
    <w:rsid w:val="00D7526F"/>
    <w:rsid w:val="00D752C1"/>
    <w:rsid w:val="00D8362E"/>
    <w:rsid w:val="00D84680"/>
    <w:rsid w:val="00D86660"/>
    <w:rsid w:val="00D93585"/>
    <w:rsid w:val="00D93FDF"/>
    <w:rsid w:val="00D96C51"/>
    <w:rsid w:val="00DA14F3"/>
    <w:rsid w:val="00DA2378"/>
    <w:rsid w:val="00DA251E"/>
    <w:rsid w:val="00DA3295"/>
    <w:rsid w:val="00DA38D1"/>
    <w:rsid w:val="00DA3E74"/>
    <w:rsid w:val="00DA512F"/>
    <w:rsid w:val="00DA6494"/>
    <w:rsid w:val="00DA67D6"/>
    <w:rsid w:val="00DB128C"/>
    <w:rsid w:val="00DB2D2C"/>
    <w:rsid w:val="00DB2FC8"/>
    <w:rsid w:val="00DB3EC8"/>
    <w:rsid w:val="00DC3A94"/>
    <w:rsid w:val="00DC3BAD"/>
    <w:rsid w:val="00DC3DB1"/>
    <w:rsid w:val="00DC4318"/>
    <w:rsid w:val="00DC6024"/>
    <w:rsid w:val="00DD113E"/>
    <w:rsid w:val="00DD3E19"/>
    <w:rsid w:val="00DD47E8"/>
    <w:rsid w:val="00DD53A9"/>
    <w:rsid w:val="00DD638D"/>
    <w:rsid w:val="00DE14F8"/>
    <w:rsid w:val="00DE17FD"/>
    <w:rsid w:val="00DE24AD"/>
    <w:rsid w:val="00DE4BBD"/>
    <w:rsid w:val="00DE4D11"/>
    <w:rsid w:val="00DE51D9"/>
    <w:rsid w:val="00DE78EE"/>
    <w:rsid w:val="00DF0094"/>
    <w:rsid w:val="00DF147A"/>
    <w:rsid w:val="00DF155D"/>
    <w:rsid w:val="00DF2BDC"/>
    <w:rsid w:val="00DF382E"/>
    <w:rsid w:val="00DF46B2"/>
    <w:rsid w:val="00DF5EB0"/>
    <w:rsid w:val="00DF60A5"/>
    <w:rsid w:val="00DF7D98"/>
    <w:rsid w:val="00E04091"/>
    <w:rsid w:val="00E101E9"/>
    <w:rsid w:val="00E10F44"/>
    <w:rsid w:val="00E139B4"/>
    <w:rsid w:val="00E16DF2"/>
    <w:rsid w:val="00E17A99"/>
    <w:rsid w:val="00E17F09"/>
    <w:rsid w:val="00E21449"/>
    <w:rsid w:val="00E228C2"/>
    <w:rsid w:val="00E23802"/>
    <w:rsid w:val="00E259F5"/>
    <w:rsid w:val="00E31A91"/>
    <w:rsid w:val="00E32C9E"/>
    <w:rsid w:val="00E34CF8"/>
    <w:rsid w:val="00E355F6"/>
    <w:rsid w:val="00E35EE6"/>
    <w:rsid w:val="00E36249"/>
    <w:rsid w:val="00E36A50"/>
    <w:rsid w:val="00E379F3"/>
    <w:rsid w:val="00E43ACE"/>
    <w:rsid w:val="00E4469A"/>
    <w:rsid w:val="00E4607F"/>
    <w:rsid w:val="00E466EA"/>
    <w:rsid w:val="00E5137B"/>
    <w:rsid w:val="00E5168F"/>
    <w:rsid w:val="00E5290E"/>
    <w:rsid w:val="00E575C0"/>
    <w:rsid w:val="00E57EC3"/>
    <w:rsid w:val="00E623B2"/>
    <w:rsid w:val="00E63D6C"/>
    <w:rsid w:val="00E64B72"/>
    <w:rsid w:val="00E65181"/>
    <w:rsid w:val="00E65830"/>
    <w:rsid w:val="00E6777C"/>
    <w:rsid w:val="00E7012F"/>
    <w:rsid w:val="00E70612"/>
    <w:rsid w:val="00E70C0B"/>
    <w:rsid w:val="00E7205C"/>
    <w:rsid w:val="00E72564"/>
    <w:rsid w:val="00E72E18"/>
    <w:rsid w:val="00E73CBB"/>
    <w:rsid w:val="00E767D7"/>
    <w:rsid w:val="00E802FF"/>
    <w:rsid w:val="00E8031D"/>
    <w:rsid w:val="00E8154D"/>
    <w:rsid w:val="00E81B0D"/>
    <w:rsid w:val="00E83F93"/>
    <w:rsid w:val="00E8468F"/>
    <w:rsid w:val="00E84A13"/>
    <w:rsid w:val="00E86260"/>
    <w:rsid w:val="00E86FD3"/>
    <w:rsid w:val="00E87098"/>
    <w:rsid w:val="00E91439"/>
    <w:rsid w:val="00E918F1"/>
    <w:rsid w:val="00E920F6"/>
    <w:rsid w:val="00E9283A"/>
    <w:rsid w:val="00E92880"/>
    <w:rsid w:val="00E93135"/>
    <w:rsid w:val="00E94B3C"/>
    <w:rsid w:val="00E95609"/>
    <w:rsid w:val="00E964C7"/>
    <w:rsid w:val="00E96726"/>
    <w:rsid w:val="00E97729"/>
    <w:rsid w:val="00EA13F3"/>
    <w:rsid w:val="00EA5173"/>
    <w:rsid w:val="00EB3122"/>
    <w:rsid w:val="00EB32F6"/>
    <w:rsid w:val="00EB3335"/>
    <w:rsid w:val="00EB48FC"/>
    <w:rsid w:val="00EB6BB0"/>
    <w:rsid w:val="00EC4E6C"/>
    <w:rsid w:val="00EC57F1"/>
    <w:rsid w:val="00EC5CCA"/>
    <w:rsid w:val="00EC6262"/>
    <w:rsid w:val="00EC66C9"/>
    <w:rsid w:val="00EC78BB"/>
    <w:rsid w:val="00ED3060"/>
    <w:rsid w:val="00ED30D5"/>
    <w:rsid w:val="00ED4AAB"/>
    <w:rsid w:val="00ED5596"/>
    <w:rsid w:val="00ED7BAD"/>
    <w:rsid w:val="00EE0812"/>
    <w:rsid w:val="00EE0872"/>
    <w:rsid w:val="00EE1772"/>
    <w:rsid w:val="00EE40B7"/>
    <w:rsid w:val="00EE42D3"/>
    <w:rsid w:val="00EE4DF4"/>
    <w:rsid w:val="00EE60FD"/>
    <w:rsid w:val="00EF0656"/>
    <w:rsid w:val="00EF1A53"/>
    <w:rsid w:val="00EF1F06"/>
    <w:rsid w:val="00EF5730"/>
    <w:rsid w:val="00EF6670"/>
    <w:rsid w:val="00F04798"/>
    <w:rsid w:val="00F05D17"/>
    <w:rsid w:val="00F101A1"/>
    <w:rsid w:val="00F117ED"/>
    <w:rsid w:val="00F128E8"/>
    <w:rsid w:val="00F12C86"/>
    <w:rsid w:val="00F13CA9"/>
    <w:rsid w:val="00F143E6"/>
    <w:rsid w:val="00F14CDF"/>
    <w:rsid w:val="00F15A94"/>
    <w:rsid w:val="00F15DEF"/>
    <w:rsid w:val="00F20BA9"/>
    <w:rsid w:val="00F277F4"/>
    <w:rsid w:val="00F27B4E"/>
    <w:rsid w:val="00F27F40"/>
    <w:rsid w:val="00F31BCD"/>
    <w:rsid w:val="00F31C54"/>
    <w:rsid w:val="00F37CB4"/>
    <w:rsid w:val="00F4019A"/>
    <w:rsid w:val="00F418A6"/>
    <w:rsid w:val="00F41C53"/>
    <w:rsid w:val="00F437E2"/>
    <w:rsid w:val="00F441B7"/>
    <w:rsid w:val="00F47739"/>
    <w:rsid w:val="00F51F54"/>
    <w:rsid w:val="00F52CF1"/>
    <w:rsid w:val="00F53A77"/>
    <w:rsid w:val="00F55405"/>
    <w:rsid w:val="00F57430"/>
    <w:rsid w:val="00F578D4"/>
    <w:rsid w:val="00F62601"/>
    <w:rsid w:val="00F634DC"/>
    <w:rsid w:val="00F64D25"/>
    <w:rsid w:val="00F70EFD"/>
    <w:rsid w:val="00F779B5"/>
    <w:rsid w:val="00F77B7C"/>
    <w:rsid w:val="00F8100D"/>
    <w:rsid w:val="00F810B4"/>
    <w:rsid w:val="00F810E9"/>
    <w:rsid w:val="00F817E9"/>
    <w:rsid w:val="00F82706"/>
    <w:rsid w:val="00F8677C"/>
    <w:rsid w:val="00F87005"/>
    <w:rsid w:val="00F87AAC"/>
    <w:rsid w:val="00F92E0F"/>
    <w:rsid w:val="00F949F6"/>
    <w:rsid w:val="00F94DC9"/>
    <w:rsid w:val="00F96200"/>
    <w:rsid w:val="00F97C91"/>
    <w:rsid w:val="00FA0D9F"/>
    <w:rsid w:val="00FB00BB"/>
    <w:rsid w:val="00FB6CFB"/>
    <w:rsid w:val="00FB7F9A"/>
    <w:rsid w:val="00FC2732"/>
    <w:rsid w:val="00FC3905"/>
    <w:rsid w:val="00FC3A6A"/>
    <w:rsid w:val="00FC4A25"/>
    <w:rsid w:val="00FD1584"/>
    <w:rsid w:val="00FD1DCA"/>
    <w:rsid w:val="00FD2EB1"/>
    <w:rsid w:val="00FD4DA4"/>
    <w:rsid w:val="00FD5FDF"/>
    <w:rsid w:val="00FD6557"/>
    <w:rsid w:val="00FD662E"/>
    <w:rsid w:val="00FE0EB0"/>
    <w:rsid w:val="00FE19F1"/>
    <w:rsid w:val="00FE1B36"/>
    <w:rsid w:val="00FE3050"/>
    <w:rsid w:val="00FE3497"/>
    <w:rsid w:val="00FE49CF"/>
    <w:rsid w:val="00FE6297"/>
    <w:rsid w:val="00FE639F"/>
    <w:rsid w:val="00FE6495"/>
    <w:rsid w:val="00FF0168"/>
    <w:rsid w:val="00FF0CBF"/>
    <w:rsid w:val="00FF14E1"/>
    <w:rsid w:val="00FF4C12"/>
    <w:rsid w:val="00FF538F"/>
    <w:rsid w:val="00FF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00D17C7-3912-4DA6-8E58-BAEE7260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7E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F117ED"/>
    <w:pPr>
      <w:keepNext/>
      <w:numPr>
        <w:numId w:val="1"/>
      </w:numPr>
      <w:outlineLvl w:val="0"/>
    </w:pPr>
    <w:rPr>
      <w:rFonts w:ascii="Monotype Corsiva" w:hAnsi="Monotype Corsiva" w:cs="Monotype Corsiva"/>
      <w:i/>
      <w:iCs/>
      <w:sz w:val="44"/>
      <w:szCs w:val="44"/>
    </w:rPr>
  </w:style>
  <w:style w:type="paragraph" w:styleId="Ttulo2">
    <w:name w:val="heading 2"/>
    <w:basedOn w:val="Normal"/>
    <w:next w:val="Normal"/>
    <w:link w:val="Ttulo2Char"/>
    <w:uiPriority w:val="99"/>
    <w:qFormat/>
    <w:rsid w:val="00F117ED"/>
    <w:pPr>
      <w:keepNext/>
      <w:tabs>
        <w:tab w:val="left" w:pos="576"/>
      </w:tabs>
      <w:ind w:left="576" w:hanging="576"/>
      <w:jc w:val="both"/>
      <w:outlineLvl w:val="1"/>
    </w:pPr>
    <w:rPr>
      <w:rFonts w:ascii="Monotype Corsiva" w:hAnsi="Monotype Corsiva" w:cs="Monotype Corsiva"/>
      <w:i/>
      <w:iCs/>
      <w:sz w:val="44"/>
      <w:szCs w:val="44"/>
    </w:rPr>
  </w:style>
  <w:style w:type="paragraph" w:styleId="Ttulo3">
    <w:name w:val="heading 3"/>
    <w:basedOn w:val="Normal"/>
    <w:next w:val="Normal"/>
    <w:link w:val="Ttulo3Char"/>
    <w:uiPriority w:val="99"/>
    <w:qFormat/>
    <w:rsid w:val="00F117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117ED"/>
    <w:pPr>
      <w:keepNext/>
      <w:shd w:val="clear" w:color="auto" w:fill="00FFFF"/>
      <w:tabs>
        <w:tab w:val="left" w:pos="864"/>
      </w:tabs>
      <w:ind w:left="864" w:hanging="864"/>
      <w:jc w:val="center"/>
      <w:outlineLvl w:val="3"/>
    </w:pPr>
    <w:rPr>
      <w:rFonts w:ascii="Monotype Corsiva" w:hAnsi="Monotype Corsiva" w:cs="Monotype Corsiva"/>
      <w:b/>
      <w:bCs/>
      <w:i/>
      <w:iCs/>
      <w:sz w:val="52"/>
      <w:szCs w:val="52"/>
    </w:rPr>
  </w:style>
  <w:style w:type="paragraph" w:styleId="Ttulo5">
    <w:name w:val="heading 5"/>
    <w:basedOn w:val="Normal"/>
    <w:next w:val="Normal"/>
    <w:link w:val="Ttulo5Char"/>
    <w:uiPriority w:val="99"/>
    <w:qFormat/>
    <w:rsid w:val="00F117ED"/>
    <w:pPr>
      <w:keepNext/>
      <w:widowControl w:val="0"/>
      <w:tabs>
        <w:tab w:val="left" w:pos="1008"/>
      </w:tabs>
      <w:autoSpaceDE w:val="0"/>
      <w:spacing w:line="360" w:lineRule="auto"/>
      <w:ind w:left="1008" w:hanging="1008"/>
      <w:jc w:val="both"/>
      <w:outlineLvl w:val="4"/>
    </w:pPr>
    <w:rPr>
      <w:b/>
      <w:bCs/>
      <w:lang w:val="pt-PT"/>
    </w:rPr>
  </w:style>
  <w:style w:type="paragraph" w:styleId="Ttulo6">
    <w:name w:val="heading 6"/>
    <w:basedOn w:val="Normal"/>
    <w:next w:val="Normal"/>
    <w:link w:val="Ttulo6Char"/>
    <w:uiPriority w:val="99"/>
    <w:qFormat/>
    <w:rsid w:val="00F117ED"/>
    <w:pPr>
      <w:keepNext/>
      <w:widowControl w:val="0"/>
      <w:tabs>
        <w:tab w:val="left" w:pos="1152"/>
      </w:tabs>
      <w:autoSpaceDE w:val="0"/>
      <w:spacing w:line="360" w:lineRule="auto"/>
      <w:ind w:left="1152" w:hanging="1152"/>
      <w:jc w:val="both"/>
      <w:outlineLvl w:val="5"/>
    </w:pPr>
    <w:rPr>
      <w:b/>
      <w:bCs/>
      <w:lang w:val="pt-PT"/>
    </w:rPr>
  </w:style>
  <w:style w:type="paragraph" w:styleId="Ttulo7">
    <w:name w:val="heading 7"/>
    <w:basedOn w:val="Normal"/>
    <w:next w:val="Normal"/>
    <w:link w:val="Ttulo7Char"/>
    <w:uiPriority w:val="99"/>
    <w:qFormat/>
    <w:rsid w:val="00F117ED"/>
    <w:pPr>
      <w:keepNext/>
      <w:widowControl w:val="0"/>
      <w:tabs>
        <w:tab w:val="num" w:pos="1296"/>
      </w:tabs>
      <w:autoSpaceDE w:val="0"/>
      <w:spacing w:line="360" w:lineRule="auto"/>
      <w:ind w:left="1296" w:hanging="1296"/>
      <w:outlineLvl w:val="6"/>
    </w:pPr>
    <w:rPr>
      <w:b/>
      <w:bCs/>
      <w:lang w:val="pt-PT"/>
    </w:rPr>
  </w:style>
  <w:style w:type="paragraph" w:styleId="Ttulo8">
    <w:name w:val="heading 8"/>
    <w:basedOn w:val="Normal"/>
    <w:next w:val="Normal"/>
    <w:link w:val="Ttulo8Char"/>
    <w:uiPriority w:val="99"/>
    <w:qFormat/>
    <w:rsid w:val="00F117ED"/>
    <w:pPr>
      <w:keepNext/>
      <w:widowControl w:val="0"/>
      <w:tabs>
        <w:tab w:val="left" w:pos="1440"/>
      </w:tabs>
      <w:autoSpaceDE w:val="0"/>
      <w:spacing w:line="360" w:lineRule="auto"/>
      <w:ind w:left="1440" w:hanging="1440"/>
      <w:outlineLvl w:val="7"/>
    </w:pPr>
    <w:rPr>
      <w:b/>
      <w:bCs/>
      <w:color w:val="0000FF"/>
      <w:lang w:val="pt-PT"/>
    </w:rPr>
  </w:style>
  <w:style w:type="paragraph" w:styleId="Ttulo9">
    <w:name w:val="heading 9"/>
    <w:basedOn w:val="Normal"/>
    <w:next w:val="Normal"/>
    <w:link w:val="Ttulo9Char"/>
    <w:uiPriority w:val="99"/>
    <w:qFormat/>
    <w:rsid w:val="00F117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964C7"/>
    <w:rPr>
      <w:rFonts w:ascii="Monotype Corsiva" w:hAnsi="Monotype Corsiva" w:cs="Monotype Corsiva"/>
      <w:i/>
      <w:iCs/>
      <w:sz w:val="44"/>
      <w:szCs w:val="44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964C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E964C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E964C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E964C7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E964C7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E964C7"/>
    <w:rPr>
      <w:rFonts w:ascii="Calibri" w:hAnsi="Calibri" w:cs="Calibri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E964C7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E964C7"/>
    <w:rPr>
      <w:rFonts w:ascii="Cambria" w:hAnsi="Cambria" w:cs="Cambria"/>
      <w:lang w:eastAsia="ar-SA" w:bidi="ar-SA"/>
    </w:rPr>
  </w:style>
  <w:style w:type="character" w:customStyle="1" w:styleId="WW8Num3z0">
    <w:name w:val="WW8Num3z0"/>
    <w:uiPriority w:val="99"/>
    <w:rsid w:val="00F117ED"/>
    <w:rPr>
      <w:rFonts w:ascii="Symbol" w:hAnsi="Symbol" w:cs="Symbol"/>
    </w:rPr>
  </w:style>
  <w:style w:type="character" w:customStyle="1" w:styleId="WW8Num3z1">
    <w:name w:val="WW8Num3z1"/>
    <w:uiPriority w:val="99"/>
    <w:rsid w:val="00F117ED"/>
    <w:rPr>
      <w:rFonts w:ascii="Wingdings" w:hAnsi="Wingdings" w:cs="Wingdings"/>
    </w:rPr>
  </w:style>
  <w:style w:type="character" w:customStyle="1" w:styleId="WW8Num4z0">
    <w:name w:val="WW8Num4z0"/>
    <w:uiPriority w:val="99"/>
    <w:rsid w:val="00F117ED"/>
    <w:rPr>
      <w:rFonts w:ascii="Wingdings" w:hAnsi="Wingdings" w:cs="Wingdings"/>
    </w:rPr>
  </w:style>
  <w:style w:type="character" w:customStyle="1" w:styleId="WW8Num5z0">
    <w:name w:val="WW8Num5z0"/>
    <w:uiPriority w:val="99"/>
    <w:rsid w:val="00F117ED"/>
    <w:rPr>
      <w:rFonts w:ascii="Wingdings" w:hAnsi="Wingdings" w:cs="Wingdings"/>
    </w:rPr>
  </w:style>
  <w:style w:type="character" w:customStyle="1" w:styleId="WW8Num6z0">
    <w:name w:val="WW8Num6z0"/>
    <w:uiPriority w:val="99"/>
    <w:rsid w:val="00F117ED"/>
    <w:rPr>
      <w:rFonts w:ascii="Wingdings" w:hAnsi="Wingdings" w:cs="Wingdings"/>
    </w:rPr>
  </w:style>
  <w:style w:type="character" w:customStyle="1" w:styleId="WW8Num6z1">
    <w:name w:val="WW8Num6z1"/>
    <w:uiPriority w:val="99"/>
    <w:rsid w:val="00F117ED"/>
    <w:rPr>
      <w:rFonts w:ascii="Courier New" w:hAnsi="Courier New" w:cs="Courier New"/>
    </w:rPr>
  </w:style>
  <w:style w:type="character" w:customStyle="1" w:styleId="WW8Num7z0">
    <w:name w:val="WW8Num7z0"/>
    <w:uiPriority w:val="99"/>
    <w:rsid w:val="00F117ED"/>
    <w:rPr>
      <w:rFonts w:ascii="Wingdings" w:hAnsi="Wingdings" w:cs="Wingdings"/>
    </w:rPr>
  </w:style>
  <w:style w:type="character" w:customStyle="1" w:styleId="WW8Num7z1">
    <w:name w:val="WW8Num7z1"/>
    <w:uiPriority w:val="99"/>
    <w:rsid w:val="00F117ED"/>
    <w:rPr>
      <w:b/>
      <w:bCs/>
      <w:color w:val="auto"/>
    </w:rPr>
  </w:style>
  <w:style w:type="character" w:customStyle="1" w:styleId="WW8Num10z0">
    <w:name w:val="WW8Num10z0"/>
    <w:uiPriority w:val="99"/>
    <w:rsid w:val="00F117ED"/>
    <w:rPr>
      <w:rFonts w:ascii="Wingdings" w:hAnsi="Wingdings" w:cs="Wingdings"/>
    </w:rPr>
  </w:style>
  <w:style w:type="character" w:customStyle="1" w:styleId="WW8Num13z0">
    <w:name w:val="WW8Num13z0"/>
    <w:uiPriority w:val="99"/>
    <w:rsid w:val="00F117ED"/>
    <w:rPr>
      <w:rFonts w:ascii="Wingdings" w:hAnsi="Wingdings" w:cs="Wingdings"/>
    </w:rPr>
  </w:style>
  <w:style w:type="character" w:customStyle="1" w:styleId="WW8Num16z0">
    <w:name w:val="WW8Num16z0"/>
    <w:uiPriority w:val="99"/>
    <w:rsid w:val="00F117ED"/>
    <w:rPr>
      <w:rFonts w:ascii="Wingdings" w:hAnsi="Wingdings" w:cs="Wingdings"/>
    </w:rPr>
  </w:style>
  <w:style w:type="character" w:customStyle="1" w:styleId="WW8Num16z1">
    <w:name w:val="WW8Num16z1"/>
    <w:uiPriority w:val="99"/>
    <w:rsid w:val="00F117ED"/>
    <w:rPr>
      <w:b/>
      <w:bCs/>
      <w:color w:val="auto"/>
    </w:rPr>
  </w:style>
  <w:style w:type="character" w:customStyle="1" w:styleId="WW8Num17z0">
    <w:name w:val="WW8Num17z0"/>
    <w:uiPriority w:val="99"/>
    <w:rsid w:val="00F117ED"/>
    <w:rPr>
      <w:rFonts w:ascii="Wingdings" w:hAnsi="Wingdings" w:cs="Wingdings"/>
    </w:rPr>
  </w:style>
  <w:style w:type="character" w:customStyle="1" w:styleId="WW8Num17z1">
    <w:name w:val="WW8Num17z1"/>
    <w:uiPriority w:val="99"/>
    <w:rsid w:val="00F117ED"/>
    <w:rPr>
      <w:b/>
      <w:bCs/>
      <w:color w:val="auto"/>
    </w:rPr>
  </w:style>
  <w:style w:type="character" w:customStyle="1" w:styleId="WW8Num18z0">
    <w:name w:val="WW8Num18z0"/>
    <w:uiPriority w:val="99"/>
    <w:rsid w:val="00F117ED"/>
    <w:rPr>
      <w:color w:val="000000"/>
    </w:rPr>
  </w:style>
  <w:style w:type="character" w:customStyle="1" w:styleId="WW8Num18z1">
    <w:name w:val="WW8Num18z1"/>
    <w:uiPriority w:val="99"/>
    <w:rsid w:val="00F117ED"/>
    <w:rPr>
      <w:b/>
      <w:bCs/>
      <w:color w:val="auto"/>
    </w:rPr>
  </w:style>
  <w:style w:type="character" w:customStyle="1" w:styleId="WW8Num20z0">
    <w:name w:val="WW8Num20z0"/>
    <w:uiPriority w:val="99"/>
    <w:rsid w:val="00F117ED"/>
    <w:rPr>
      <w:rFonts w:ascii="Symbol" w:hAnsi="Symbol" w:cs="Symbol"/>
    </w:rPr>
  </w:style>
  <w:style w:type="character" w:customStyle="1" w:styleId="WW8Num20z1">
    <w:name w:val="WW8Num20z1"/>
    <w:uiPriority w:val="99"/>
    <w:rsid w:val="00F117ED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F117ED"/>
  </w:style>
  <w:style w:type="character" w:customStyle="1" w:styleId="WW-Absatz-Standardschriftart">
    <w:name w:val="WW-Absatz-Standardschriftart"/>
    <w:uiPriority w:val="99"/>
    <w:rsid w:val="00F117ED"/>
  </w:style>
  <w:style w:type="character" w:customStyle="1" w:styleId="WW8Num10z1">
    <w:name w:val="WW8Num10z1"/>
    <w:uiPriority w:val="99"/>
    <w:rsid w:val="00F117ED"/>
    <w:rPr>
      <w:rFonts w:ascii="Wingdings" w:hAnsi="Wingdings" w:cs="Wingdings"/>
    </w:rPr>
  </w:style>
  <w:style w:type="character" w:customStyle="1" w:styleId="WW8Num13z1">
    <w:name w:val="WW8Num13z1"/>
    <w:uiPriority w:val="99"/>
    <w:rsid w:val="00F117ED"/>
    <w:rPr>
      <w:rFonts w:ascii="Wingdings" w:hAnsi="Wingdings" w:cs="Wingdings"/>
    </w:rPr>
  </w:style>
  <w:style w:type="character" w:customStyle="1" w:styleId="WW-Absatz-Standardschriftart1">
    <w:name w:val="WW-Absatz-Standardschriftart1"/>
    <w:uiPriority w:val="99"/>
    <w:rsid w:val="00F117ED"/>
  </w:style>
  <w:style w:type="character" w:customStyle="1" w:styleId="WW8Num11z0">
    <w:name w:val="WW8Num11z0"/>
    <w:uiPriority w:val="99"/>
    <w:rsid w:val="00F117ED"/>
    <w:rPr>
      <w:rFonts w:ascii="Wingdings" w:hAnsi="Wingdings" w:cs="Wingdings"/>
    </w:rPr>
  </w:style>
  <w:style w:type="character" w:customStyle="1" w:styleId="WW8Num11z1">
    <w:name w:val="WW8Num11z1"/>
    <w:uiPriority w:val="99"/>
    <w:rsid w:val="00F117ED"/>
    <w:rPr>
      <w:rFonts w:ascii="Courier New" w:hAnsi="Courier New" w:cs="Courier New"/>
    </w:rPr>
  </w:style>
  <w:style w:type="character" w:customStyle="1" w:styleId="WW8Num14z0">
    <w:name w:val="WW8Num14z0"/>
    <w:uiPriority w:val="99"/>
    <w:rsid w:val="00F117ED"/>
    <w:rPr>
      <w:rFonts w:ascii="Symbol" w:hAnsi="Symbol" w:cs="Symbol"/>
    </w:rPr>
  </w:style>
  <w:style w:type="character" w:customStyle="1" w:styleId="WW8Num14z1">
    <w:name w:val="WW8Num14z1"/>
    <w:uiPriority w:val="99"/>
    <w:rsid w:val="00F117ED"/>
    <w:rPr>
      <w:rFonts w:ascii="Wingdings" w:hAnsi="Wingdings" w:cs="Wingdings"/>
    </w:rPr>
  </w:style>
  <w:style w:type="character" w:customStyle="1" w:styleId="WW8Num19z0">
    <w:name w:val="WW8Num19z0"/>
    <w:uiPriority w:val="99"/>
    <w:rsid w:val="00F117ED"/>
    <w:rPr>
      <w:color w:val="000000"/>
    </w:rPr>
  </w:style>
  <w:style w:type="character" w:customStyle="1" w:styleId="WW8Num19z1">
    <w:name w:val="WW8Num19z1"/>
    <w:uiPriority w:val="99"/>
    <w:rsid w:val="00F117ED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F117ED"/>
    <w:rPr>
      <w:rFonts w:ascii="Symbol" w:hAnsi="Symbol" w:cs="Symbol"/>
    </w:rPr>
  </w:style>
  <w:style w:type="character" w:customStyle="1" w:styleId="WW8Num21z1">
    <w:name w:val="WW8Num21z1"/>
    <w:uiPriority w:val="99"/>
    <w:rsid w:val="00F117ED"/>
    <w:rPr>
      <w:rFonts w:ascii="Courier New" w:hAnsi="Courier New" w:cs="Courier New"/>
    </w:rPr>
  </w:style>
  <w:style w:type="character" w:customStyle="1" w:styleId="WW-Absatz-Standardschriftart11">
    <w:name w:val="WW-Absatz-Standardschriftart11"/>
    <w:uiPriority w:val="99"/>
    <w:rsid w:val="00F117ED"/>
  </w:style>
  <w:style w:type="character" w:customStyle="1" w:styleId="WW-Absatz-Standardschriftart111">
    <w:name w:val="WW-Absatz-Standardschriftart111"/>
    <w:uiPriority w:val="99"/>
    <w:rsid w:val="00F117ED"/>
  </w:style>
  <w:style w:type="character" w:customStyle="1" w:styleId="WW8Num2z0">
    <w:name w:val="WW8Num2z0"/>
    <w:uiPriority w:val="99"/>
    <w:rsid w:val="00F117ED"/>
    <w:rPr>
      <w:rFonts w:ascii="Wingdings" w:hAnsi="Wingdings" w:cs="Wingdings"/>
    </w:rPr>
  </w:style>
  <w:style w:type="character" w:customStyle="1" w:styleId="WW8Num8z0">
    <w:name w:val="WW8Num8z0"/>
    <w:uiPriority w:val="99"/>
    <w:rsid w:val="00F117ED"/>
    <w:rPr>
      <w:rFonts w:ascii="Wingdings" w:hAnsi="Wingdings" w:cs="Wingdings"/>
    </w:rPr>
  </w:style>
  <w:style w:type="character" w:customStyle="1" w:styleId="WW8Num9z0">
    <w:name w:val="WW8Num9z0"/>
    <w:uiPriority w:val="99"/>
    <w:rsid w:val="00F117ED"/>
    <w:rPr>
      <w:rFonts w:ascii="Wingdings" w:hAnsi="Wingdings" w:cs="Wingdings"/>
    </w:rPr>
  </w:style>
  <w:style w:type="character" w:customStyle="1" w:styleId="WW8Num12z0">
    <w:name w:val="WW8Num12z0"/>
    <w:uiPriority w:val="99"/>
    <w:rsid w:val="00F117ED"/>
    <w:rPr>
      <w:rFonts w:ascii="Symbol" w:hAnsi="Symbol" w:cs="Symbol"/>
    </w:rPr>
  </w:style>
  <w:style w:type="character" w:customStyle="1" w:styleId="WW8Num15z0">
    <w:name w:val="WW8Num15z0"/>
    <w:uiPriority w:val="99"/>
    <w:rsid w:val="00F117ED"/>
    <w:rPr>
      <w:rFonts w:ascii="Wingdings" w:hAnsi="Wingdings" w:cs="Wingdings"/>
    </w:rPr>
  </w:style>
  <w:style w:type="character" w:customStyle="1" w:styleId="WW8Num15z1">
    <w:name w:val="WW8Num15z1"/>
    <w:uiPriority w:val="99"/>
    <w:rsid w:val="00F117E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F117ED"/>
    <w:rPr>
      <w:rFonts w:ascii="Wingdings" w:hAnsi="Wingdings" w:cs="Wingdings"/>
    </w:rPr>
  </w:style>
  <w:style w:type="character" w:customStyle="1" w:styleId="WW8Num15z3">
    <w:name w:val="WW8Num15z3"/>
    <w:uiPriority w:val="99"/>
    <w:rsid w:val="00F117ED"/>
    <w:rPr>
      <w:rFonts w:ascii="Symbol" w:hAnsi="Symbol" w:cs="Symbol"/>
    </w:rPr>
  </w:style>
  <w:style w:type="character" w:customStyle="1" w:styleId="WW8Num22z0">
    <w:name w:val="WW8Num22z0"/>
    <w:uiPriority w:val="99"/>
    <w:rsid w:val="00F117ED"/>
    <w:rPr>
      <w:b/>
      <w:bCs/>
      <w:color w:val="auto"/>
    </w:rPr>
  </w:style>
  <w:style w:type="character" w:customStyle="1" w:styleId="WW8Num23z0">
    <w:name w:val="WW8Num23z0"/>
    <w:uiPriority w:val="99"/>
    <w:rsid w:val="00F117ED"/>
    <w:rPr>
      <w:rFonts w:ascii="Symbol" w:hAnsi="Symbol" w:cs="Symbol"/>
    </w:rPr>
  </w:style>
  <w:style w:type="character" w:customStyle="1" w:styleId="WW8Num25z0">
    <w:name w:val="WW8Num25z0"/>
    <w:uiPriority w:val="99"/>
    <w:rsid w:val="00F117ED"/>
    <w:rPr>
      <w:rFonts w:ascii="Wingdings" w:hAnsi="Wingdings" w:cs="Wingdings"/>
    </w:rPr>
  </w:style>
  <w:style w:type="character" w:customStyle="1" w:styleId="WW8Num25z1">
    <w:name w:val="WW8Num25z1"/>
    <w:uiPriority w:val="99"/>
    <w:rsid w:val="00F117ED"/>
    <w:rPr>
      <w:rFonts w:ascii="Courier New" w:hAnsi="Courier New" w:cs="Courier New"/>
    </w:rPr>
  </w:style>
  <w:style w:type="character" w:customStyle="1" w:styleId="WW8Num26z0">
    <w:name w:val="WW8Num26z0"/>
    <w:uiPriority w:val="99"/>
    <w:rsid w:val="00F117ED"/>
    <w:rPr>
      <w:b/>
      <w:bCs/>
    </w:rPr>
  </w:style>
  <w:style w:type="character" w:customStyle="1" w:styleId="WW8Num26z1">
    <w:name w:val="WW8Num26z1"/>
    <w:uiPriority w:val="99"/>
    <w:rsid w:val="00F117ED"/>
    <w:rPr>
      <w:b/>
      <w:bCs/>
      <w:color w:val="auto"/>
    </w:rPr>
  </w:style>
  <w:style w:type="character" w:customStyle="1" w:styleId="WW8Num28z1">
    <w:name w:val="WW8Num28z1"/>
    <w:uiPriority w:val="99"/>
    <w:rsid w:val="00F117ED"/>
    <w:rPr>
      <w:rFonts w:ascii="Symbol" w:hAnsi="Symbol" w:cs="Symbol"/>
    </w:rPr>
  </w:style>
  <w:style w:type="character" w:customStyle="1" w:styleId="WW8Num30z0">
    <w:name w:val="WW8Num30z0"/>
    <w:uiPriority w:val="99"/>
    <w:rsid w:val="00F117ED"/>
    <w:rPr>
      <w:rFonts w:ascii="Wingdings" w:hAnsi="Wingdings" w:cs="Wingdings"/>
    </w:rPr>
  </w:style>
  <w:style w:type="character" w:customStyle="1" w:styleId="WW8Num31z0">
    <w:name w:val="WW8Num31z0"/>
    <w:uiPriority w:val="99"/>
    <w:rsid w:val="00F117ED"/>
    <w:rPr>
      <w:b/>
      <w:bCs/>
    </w:rPr>
  </w:style>
  <w:style w:type="character" w:customStyle="1" w:styleId="WW8Num31z1">
    <w:name w:val="WW8Num31z1"/>
    <w:uiPriority w:val="99"/>
    <w:rsid w:val="00F117ED"/>
    <w:rPr>
      <w:b/>
      <w:bCs/>
      <w:color w:val="auto"/>
    </w:rPr>
  </w:style>
  <w:style w:type="character" w:customStyle="1" w:styleId="WW8Num34z0">
    <w:name w:val="WW8Num34z0"/>
    <w:uiPriority w:val="99"/>
    <w:rsid w:val="00F117ED"/>
    <w:rPr>
      <w:rFonts w:ascii="Symbol" w:hAnsi="Symbol" w:cs="Symbol"/>
    </w:rPr>
  </w:style>
  <w:style w:type="character" w:customStyle="1" w:styleId="WW8Num34z1">
    <w:name w:val="WW8Num34z1"/>
    <w:uiPriority w:val="99"/>
    <w:rsid w:val="00F117ED"/>
    <w:rPr>
      <w:rFonts w:ascii="Courier New" w:hAnsi="Courier New" w:cs="Courier New"/>
    </w:rPr>
  </w:style>
  <w:style w:type="character" w:customStyle="1" w:styleId="WW8Num41z0">
    <w:name w:val="WW8Num41z0"/>
    <w:uiPriority w:val="99"/>
    <w:rsid w:val="00F117ED"/>
    <w:rPr>
      <w:rFonts w:ascii="Wingdings" w:hAnsi="Wingdings" w:cs="Wingdings"/>
    </w:rPr>
  </w:style>
  <w:style w:type="character" w:customStyle="1" w:styleId="WW8Num43z0">
    <w:name w:val="WW8Num43z0"/>
    <w:uiPriority w:val="99"/>
    <w:rsid w:val="00F117ED"/>
    <w:rPr>
      <w:rFonts w:ascii="Tahoma" w:hAnsi="Tahoma" w:cs="Tahoma"/>
    </w:rPr>
  </w:style>
  <w:style w:type="character" w:customStyle="1" w:styleId="WW8Num43z1">
    <w:name w:val="WW8Num43z1"/>
    <w:uiPriority w:val="99"/>
    <w:rsid w:val="00F117ED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F117ED"/>
    <w:rPr>
      <w:rFonts w:ascii="Wingdings" w:hAnsi="Wingdings" w:cs="Wingdings"/>
    </w:rPr>
  </w:style>
  <w:style w:type="character" w:customStyle="1" w:styleId="WW8Num43z3">
    <w:name w:val="WW8Num43z3"/>
    <w:uiPriority w:val="99"/>
    <w:rsid w:val="00F117ED"/>
    <w:rPr>
      <w:rFonts w:ascii="Symbol" w:hAnsi="Symbol" w:cs="Symbol"/>
    </w:rPr>
  </w:style>
  <w:style w:type="character" w:customStyle="1" w:styleId="WW8Num44z0">
    <w:name w:val="WW8Num44z0"/>
    <w:uiPriority w:val="99"/>
    <w:rsid w:val="00F117ED"/>
    <w:rPr>
      <w:b/>
      <w:bCs/>
    </w:rPr>
  </w:style>
  <w:style w:type="character" w:customStyle="1" w:styleId="WW8Num44z1">
    <w:name w:val="WW8Num44z1"/>
    <w:uiPriority w:val="99"/>
    <w:rsid w:val="00F117ED"/>
    <w:rPr>
      <w:b/>
      <w:bCs/>
      <w:color w:val="auto"/>
    </w:rPr>
  </w:style>
  <w:style w:type="character" w:customStyle="1" w:styleId="WW8Num45z0">
    <w:name w:val="WW8Num45z0"/>
    <w:uiPriority w:val="99"/>
    <w:rsid w:val="00F117ED"/>
    <w:rPr>
      <w:b/>
      <w:bCs/>
    </w:rPr>
  </w:style>
  <w:style w:type="character" w:customStyle="1" w:styleId="WW8Num45z1">
    <w:name w:val="WW8Num45z1"/>
    <w:uiPriority w:val="99"/>
    <w:rsid w:val="00F117ED"/>
    <w:rPr>
      <w:b/>
      <w:bCs/>
      <w:color w:val="auto"/>
    </w:rPr>
  </w:style>
  <w:style w:type="character" w:customStyle="1" w:styleId="WW8Num47z0">
    <w:name w:val="WW8Num47z0"/>
    <w:uiPriority w:val="99"/>
    <w:rsid w:val="00F117ED"/>
    <w:rPr>
      <w:b/>
      <w:bCs/>
    </w:rPr>
  </w:style>
  <w:style w:type="character" w:customStyle="1" w:styleId="WW8Num47z1">
    <w:name w:val="WW8Num47z1"/>
    <w:uiPriority w:val="99"/>
    <w:rsid w:val="00F117ED"/>
    <w:rPr>
      <w:b/>
      <w:bCs/>
      <w:color w:val="auto"/>
    </w:rPr>
  </w:style>
  <w:style w:type="character" w:customStyle="1" w:styleId="WW8Num50z0">
    <w:name w:val="WW8Num50z0"/>
    <w:uiPriority w:val="99"/>
    <w:rsid w:val="00F117ED"/>
    <w:rPr>
      <w:b/>
      <w:bCs/>
    </w:rPr>
  </w:style>
  <w:style w:type="character" w:customStyle="1" w:styleId="WW8Num50z1">
    <w:name w:val="WW8Num50z1"/>
    <w:uiPriority w:val="99"/>
    <w:rsid w:val="00F117ED"/>
    <w:rPr>
      <w:b/>
      <w:bCs/>
      <w:color w:val="auto"/>
    </w:rPr>
  </w:style>
  <w:style w:type="character" w:customStyle="1" w:styleId="WW8Num52z1">
    <w:name w:val="WW8Num52z1"/>
    <w:uiPriority w:val="99"/>
    <w:rsid w:val="00F117ED"/>
  </w:style>
  <w:style w:type="character" w:customStyle="1" w:styleId="Fontepargpadro9">
    <w:name w:val="Fonte parág. padrão9"/>
    <w:uiPriority w:val="99"/>
    <w:rsid w:val="00F117ED"/>
  </w:style>
  <w:style w:type="character" w:customStyle="1" w:styleId="WW8Num11z2">
    <w:name w:val="WW8Num11z2"/>
    <w:uiPriority w:val="99"/>
    <w:rsid w:val="00F117ED"/>
    <w:rPr>
      <w:rFonts w:ascii="Wingdings" w:hAnsi="Wingdings" w:cs="Wingdings"/>
    </w:rPr>
  </w:style>
  <w:style w:type="character" w:customStyle="1" w:styleId="WW8Num12z1">
    <w:name w:val="WW8Num12z1"/>
    <w:uiPriority w:val="99"/>
    <w:rsid w:val="00F117ED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F117ED"/>
    <w:rPr>
      <w:rFonts w:ascii="Wingdings" w:hAnsi="Wingdings" w:cs="Wingdings"/>
    </w:rPr>
  </w:style>
  <w:style w:type="character" w:customStyle="1" w:styleId="WW8Num13z2">
    <w:name w:val="WW8Num13z2"/>
    <w:uiPriority w:val="99"/>
    <w:rsid w:val="00F117ED"/>
    <w:rPr>
      <w:rFonts w:ascii="Wingdings" w:hAnsi="Wingdings" w:cs="Wingdings"/>
    </w:rPr>
  </w:style>
  <w:style w:type="character" w:customStyle="1" w:styleId="WW8Num14z2">
    <w:name w:val="WW8Num14z2"/>
    <w:uiPriority w:val="99"/>
    <w:rsid w:val="00F117ED"/>
    <w:rPr>
      <w:rFonts w:ascii="Wingdings" w:hAnsi="Wingdings" w:cs="Wingdings"/>
    </w:rPr>
  </w:style>
  <w:style w:type="character" w:customStyle="1" w:styleId="Fontepargpadro8">
    <w:name w:val="Fonte parág. padrão8"/>
    <w:uiPriority w:val="99"/>
    <w:rsid w:val="00F117ED"/>
  </w:style>
  <w:style w:type="character" w:customStyle="1" w:styleId="WW8Num9z3">
    <w:name w:val="WW8Num9z3"/>
    <w:uiPriority w:val="99"/>
    <w:rsid w:val="00F117ED"/>
    <w:rPr>
      <w:rFonts w:ascii="Symbol" w:hAnsi="Symbol" w:cs="Symbol"/>
    </w:rPr>
  </w:style>
  <w:style w:type="character" w:customStyle="1" w:styleId="WW8Num9z4">
    <w:name w:val="WW8Num9z4"/>
    <w:uiPriority w:val="99"/>
    <w:rsid w:val="00F117ED"/>
    <w:rPr>
      <w:rFonts w:ascii="Courier New" w:hAnsi="Courier New" w:cs="Courier New"/>
    </w:rPr>
  </w:style>
  <w:style w:type="character" w:customStyle="1" w:styleId="Fontepargpadro7">
    <w:name w:val="Fonte parág. padrão7"/>
    <w:uiPriority w:val="99"/>
    <w:rsid w:val="00F117ED"/>
  </w:style>
  <w:style w:type="character" w:customStyle="1" w:styleId="Fontepargpadro6">
    <w:name w:val="Fonte parág. padrão6"/>
    <w:uiPriority w:val="99"/>
    <w:rsid w:val="00F117ED"/>
  </w:style>
  <w:style w:type="character" w:customStyle="1" w:styleId="WW-Absatz-Standardschriftart1111">
    <w:name w:val="WW-Absatz-Standardschriftart1111"/>
    <w:uiPriority w:val="99"/>
    <w:rsid w:val="00F117ED"/>
  </w:style>
  <w:style w:type="character" w:customStyle="1" w:styleId="Fontepargpadro5">
    <w:name w:val="Fonte parág. padrão5"/>
    <w:uiPriority w:val="99"/>
    <w:rsid w:val="00F117ED"/>
  </w:style>
  <w:style w:type="character" w:customStyle="1" w:styleId="WW-Absatz-Standardschriftart11111">
    <w:name w:val="WW-Absatz-Standardschriftart11111"/>
    <w:uiPriority w:val="99"/>
    <w:rsid w:val="00F117ED"/>
  </w:style>
  <w:style w:type="character" w:customStyle="1" w:styleId="WW8Num19z2">
    <w:name w:val="WW8Num19z2"/>
    <w:uiPriority w:val="99"/>
    <w:rsid w:val="00F117ED"/>
    <w:rPr>
      <w:rFonts w:ascii="Wingdings" w:hAnsi="Wingdings" w:cs="Wingdings"/>
    </w:rPr>
  </w:style>
  <w:style w:type="character" w:customStyle="1" w:styleId="WW8Num20z2">
    <w:name w:val="WW8Num20z2"/>
    <w:uiPriority w:val="99"/>
    <w:rsid w:val="00F117ED"/>
    <w:rPr>
      <w:rFonts w:ascii="Wingdings" w:hAnsi="Wingdings" w:cs="Wingdings"/>
    </w:rPr>
  </w:style>
  <w:style w:type="character" w:customStyle="1" w:styleId="WW8Num21z3">
    <w:name w:val="WW8Num21z3"/>
    <w:uiPriority w:val="99"/>
    <w:rsid w:val="00F117ED"/>
    <w:rPr>
      <w:rFonts w:ascii="Symbol" w:hAnsi="Symbol" w:cs="Symbol"/>
    </w:rPr>
  </w:style>
  <w:style w:type="character" w:customStyle="1" w:styleId="Fontepargpadro4">
    <w:name w:val="Fonte parág. padrão4"/>
    <w:uiPriority w:val="99"/>
    <w:rsid w:val="00F117ED"/>
  </w:style>
  <w:style w:type="character" w:customStyle="1" w:styleId="WW8Num1z0">
    <w:name w:val="WW8Num1z0"/>
    <w:uiPriority w:val="99"/>
    <w:rsid w:val="00F117ED"/>
    <w:rPr>
      <w:rFonts w:ascii="Symbol" w:hAnsi="Symbol" w:cs="Symbol"/>
    </w:rPr>
  </w:style>
  <w:style w:type="character" w:customStyle="1" w:styleId="WW8Num18z2">
    <w:name w:val="WW8Num18z2"/>
    <w:uiPriority w:val="99"/>
    <w:rsid w:val="00F117ED"/>
    <w:rPr>
      <w:rFonts w:ascii="Wingdings" w:hAnsi="Wingdings" w:cs="Wingdings"/>
    </w:rPr>
  </w:style>
  <w:style w:type="character" w:customStyle="1" w:styleId="WW8Num18z3">
    <w:name w:val="WW8Num18z3"/>
    <w:uiPriority w:val="99"/>
    <w:rsid w:val="00F117ED"/>
    <w:rPr>
      <w:rFonts w:ascii="Symbol" w:hAnsi="Symbol" w:cs="Symbol"/>
    </w:rPr>
  </w:style>
  <w:style w:type="character" w:customStyle="1" w:styleId="WW8Num18z4">
    <w:name w:val="WW8Num18z4"/>
    <w:uiPriority w:val="99"/>
    <w:rsid w:val="00F117ED"/>
    <w:rPr>
      <w:rFonts w:ascii="Courier New" w:hAnsi="Courier New" w:cs="Courier New"/>
    </w:rPr>
  </w:style>
  <w:style w:type="character" w:customStyle="1" w:styleId="WW8Num25z3">
    <w:name w:val="WW8Num25z3"/>
    <w:uiPriority w:val="99"/>
    <w:rsid w:val="00F117ED"/>
    <w:rPr>
      <w:rFonts w:ascii="Symbol" w:hAnsi="Symbol" w:cs="Symbol"/>
    </w:rPr>
  </w:style>
  <w:style w:type="character" w:customStyle="1" w:styleId="WW8Num29z0">
    <w:name w:val="WW8Num29z0"/>
    <w:uiPriority w:val="99"/>
    <w:rsid w:val="00F117ED"/>
    <w:rPr>
      <w:rFonts w:ascii="Wingdings" w:hAnsi="Wingdings" w:cs="Wingdings"/>
    </w:rPr>
  </w:style>
  <w:style w:type="character" w:customStyle="1" w:styleId="WW8Num29z1">
    <w:name w:val="WW8Num29z1"/>
    <w:uiPriority w:val="99"/>
    <w:rsid w:val="00F117ED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F117ED"/>
    <w:rPr>
      <w:rFonts w:ascii="Symbol" w:hAnsi="Symbol" w:cs="Symbol"/>
    </w:rPr>
  </w:style>
  <w:style w:type="character" w:customStyle="1" w:styleId="WW8Num30z3">
    <w:name w:val="WW8Num30z3"/>
    <w:uiPriority w:val="99"/>
    <w:rsid w:val="00F117ED"/>
    <w:rPr>
      <w:rFonts w:ascii="Symbol" w:hAnsi="Symbol" w:cs="Symbol"/>
    </w:rPr>
  </w:style>
  <w:style w:type="character" w:customStyle="1" w:styleId="WW8Num30z4">
    <w:name w:val="WW8Num30z4"/>
    <w:uiPriority w:val="99"/>
    <w:rsid w:val="00F117ED"/>
    <w:rPr>
      <w:rFonts w:ascii="Courier New" w:hAnsi="Courier New" w:cs="Courier New"/>
    </w:rPr>
  </w:style>
  <w:style w:type="character" w:customStyle="1" w:styleId="WW8Num33z0">
    <w:name w:val="WW8Num33z0"/>
    <w:uiPriority w:val="99"/>
    <w:rsid w:val="00F117ED"/>
    <w:rPr>
      <w:rFonts w:ascii="Wingdings" w:hAnsi="Wingdings" w:cs="Wingdings"/>
    </w:rPr>
  </w:style>
  <w:style w:type="character" w:customStyle="1" w:styleId="WW8Num33z3">
    <w:name w:val="WW8Num33z3"/>
    <w:uiPriority w:val="99"/>
    <w:rsid w:val="00F117ED"/>
    <w:rPr>
      <w:rFonts w:ascii="Symbol" w:hAnsi="Symbol" w:cs="Symbol"/>
    </w:rPr>
  </w:style>
  <w:style w:type="character" w:customStyle="1" w:styleId="WW8Num33z4">
    <w:name w:val="WW8Num33z4"/>
    <w:uiPriority w:val="99"/>
    <w:rsid w:val="00F117ED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F117ED"/>
    <w:rPr>
      <w:rFonts w:ascii="Wingdings" w:hAnsi="Wingdings" w:cs="Wingdings"/>
    </w:rPr>
  </w:style>
  <w:style w:type="character" w:customStyle="1" w:styleId="WW8Num35z0">
    <w:name w:val="WW8Num35z0"/>
    <w:uiPriority w:val="99"/>
    <w:rsid w:val="00F117ED"/>
    <w:rPr>
      <w:rFonts w:ascii="Wingdings" w:hAnsi="Wingdings" w:cs="Wingdings"/>
    </w:rPr>
  </w:style>
  <w:style w:type="character" w:customStyle="1" w:styleId="WW8Num35z3">
    <w:name w:val="WW8Num35z3"/>
    <w:uiPriority w:val="99"/>
    <w:rsid w:val="00F117ED"/>
    <w:rPr>
      <w:rFonts w:ascii="Symbol" w:hAnsi="Symbol" w:cs="Symbol"/>
    </w:rPr>
  </w:style>
  <w:style w:type="character" w:customStyle="1" w:styleId="WW8Num35z4">
    <w:name w:val="WW8Num35z4"/>
    <w:uiPriority w:val="99"/>
    <w:rsid w:val="00F117ED"/>
    <w:rPr>
      <w:rFonts w:ascii="Courier New" w:hAnsi="Courier New" w:cs="Courier New"/>
    </w:rPr>
  </w:style>
  <w:style w:type="character" w:customStyle="1" w:styleId="WW8Num36z1">
    <w:name w:val="WW8Num36z1"/>
    <w:uiPriority w:val="99"/>
    <w:rsid w:val="00F117ED"/>
    <w:rPr>
      <w:rFonts w:ascii="Wingdings" w:hAnsi="Wingdings" w:cs="Wingdings"/>
    </w:rPr>
  </w:style>
  <w:style w:type="character" w:customStyle="1" w:styleId="WW8Num38z0">
    <w:name w:val="WW8Num38z0"/>
    <w:uiPriority w:val="99"/>
    <w:rsid w:val="00F117ED"/>
    <w:rPr>
      <w:rFonts w:ascii="Symbol" w:hAnsi="Symbol" w:cs="Symbol"/>
    </w:rPr>
  </w:style>
  <w:style w:type="character" w:customStyle="1" w:styleId="WW8Num40z0">
    <w:name w:val="WW8Num40z0"/>
    <w:uiPriority w:val="99"/>
    <w:rsid w:val="00F117ED"/>
    <w:rPr>
      <w:rFonts w:ascii="Wingdings" w:hAnsi="Wingdings" w:cs="Wingdings"/>
    </w:rPr>
  </w:style>
  <w:style w:type="character" w:customStyle="1" w:styleId="WW8Num40z1">
    <w:name w:val="WW8Num40z1"/>
    <w:uiPriority w:val="99"/>
    <w:rsid w:val="00F117ED"/>
    <w:rPr>
      <w:rFonts w:ascii="Courier New" w:hAnsi="Courier New" w:cs="Courier New"/>
    </w:rPr>
  </w:style>
  <w:style w:type="character" w:customStyle="1" w:styleId="WW8Num40z3">
    <w:name w:val="WW8Num40z3"/>
    <w:uiPriority w:val="99"/>
    <w:rsid w:val="00F117ED"/>
    <w:rPr>
      <w:rFonts w:ascii="Symbol" w:hAnsi="Symbol" w:cs="Symbol"/>
    </w:rPr>
  </w:style>
  <w:style w:type="character" w:customStyle="1" w:styleId="WW8Num41z1">
    <w:name w:val="WW8Num41z1"/>
    <w:uiPriority w:val="99"/>
    <w:rsid w:val="00F117ED"/>
    <w:rPr>
      <w:rFonts w:ascii="Courier New" w:hAnsi="Courier New" w:cs="Courier New"/>
    </w:rPr>
  </w:style>
  <w:style w:type="character" w:customStyle="1" w:styleId="WW8Num41z3">
    <w:name w:val="WW8Num41z3"/>
    <w:uiPriority w:val="99"/>
    <w:rsid w:val="00F117ED"/>
    <w:rPr>
      <w:rFonts w:ascii="Symbol" w:hAnsi="Symbol" w:cs="Symbol"/>
    </w:rPr>
  </w:style>
  <w:style w:type="character" w:customStyle="1" w:styleId="WW8Num42z0">
    <w:name w:val="WW8Num42z0"/>
    <w:uiPriority w:val="99"/>
    <w:rsid w:val="00F117ED"/>
    <w:rPr>
      <w:rFonts w:ascii="Wingdings" w:hAnsi="Wingdings" w:cs="Wingdings"/>
    </w:rPr>
  </w:style>
  <w:style w:type="character" w:customStyle="1" w:styleId="WW8Num42z3">
    <w:name w:val="WW8Num42z3"/>
    <w:uiPriority w:val="99"/>
    <w:rsid w:val="00F117ED"/>
    <w:rPr>
      <w:rFonts w:ascii="Symbol" w:hAnsi="Symbol" w:cs="Symbol"/>
    </w:rPr>
  </w:style>
  <w:style w:type="character" w:customStyle="1" w:styleId="WW8Num42z4">
    <w:name w:val="WW8Num42z4"/>
    <w:uiPriority w:val="99"/>
    <w:rsid w:val="00F117ED"/>
    <w:rPr>
      <w:rFonts w:ascii="Courier New" w:hAnsi="Courier New" w:cs="Courier New"/>
    </w:rPr>
  </w:style>
  <w:style w:type="character" w:customStyle="1" w:styleId="Fontepargpadro3">
    <w:name w:val="Fonte parág. padrão3"/>
    <w:uiPriority w:val="99"/>
    <w:rsid w:val="00F117ED"/>
  </w:style>
  <w:style w:type="character" w:styleId="Hyperlink">
    <w:name w:val="Hyperlink"/>
    <w:basedOn w:val="Fontepargpadro3"/>
    <w:uiPriority w:val="99"/>
    <w:rsid w:val="00F117ED"/>
    <w:rPr>
      <w:color w:val="0000FF"/>
      <w:u w:val="single"/>
    </w:rPr>
  </w:style>
  <w:style w:type="character" w:styleId="Nmerodepgina">
    <w:name w:val="page number"/>
    <w:basedOn w:val="Fontepargpadro3"/>
    <w:uiPriority w:val="99"/>
    <w:rsid w:val="00F117ED"/>
  </w:style>
  <w:style w:type="character" w:customStyle="1" w:styleId="WW8Num19z3">
    <w:name w:val="WW8Num19z3"/>
    <w:uiPriority w:val="99"/>
    <w:rsid w:val="00F117ED"/>
    <w:rPr>
      <w:rFonts w:ascii="Symbol" w:hAnsi="Symbol" w:cs="Symbol"/>
    </w:rPr>
  </w:style>
  <w:style w:type="character" w:customStyle="1" w:styleId="WW8Num19z4">
    <w:name w:val="WW8Num19z4"/>
    <w:uiPriority w:val="99"/>
    <w:rsid w:val="00F117ED"/>
    <w:rPr>
      <w:rFonts w:ascii="Courier New" w:hAnsi="Courier New" w:cs="Courier New"/>
    </w:rPr>
  </w:style>
  <w:style w:type="character" w:customStyle="1" w:styleId="Fontepargpadro2">
    <w:name w:val="Fonte parág. padrão2"/>
    <w:uiPriority w:val="99"/>
    <w:rsid w:val="00F117ED"/>
  </w:style>
  <w:style w:type="character" w:customStyle="1" w:styleId="WW8Num1z1">
    <w:name w:val="WW8Num1z1"/>
    <w:uiPriority w:val="99"/>
    <w:rsid w:val="00F117ED"/>
    <w:rPr>
      <w:rFonts w:ascii="Courier New" w:hAnsi="Courier New" w:cs="Courier New"/>
    </w:rPr>
  </w:style>
  <w:style w:type="character" w:customStyle="1" w:styleId="WW8Num1z2">
    <w:name w:val="WW8Num1z2"/>
    <w:uiPriority w:val="99"/>
    <w:rsid w:val="00F117ED"/>
    <w:rPr>
      <w:rFonts w:ascii="Wingdings" w:hAnsi="Wingdings" w:cs="Wingdings"/>
    </w:rPr>
  </w:style>
  <w:style w:type="character" w:customStyle="1" w:styleId="WW8Num9z1">
    <w:name w:val="WW8Num9z1"/>
    <w:uiPriority w:val="99"/>
    <w:rsid w:val="00F117ED"/>
    <w:rPr>
      <w:b/>
      <w:bCs/>
      <w:u w:val="none"/>
    </w:rPr>
  </w:style>
  <w:style w:type="character" w:customStyle="1" w:styleId="WW8Num15z4">
    <w:name w:val="WW8Num15z4"/>
    <w:uiPriority w:val="99"/>
    <w:rsid w:val="00F117ED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F117ED"/>
    <w:rPr>
      <w:rFonts w:ascii="Symbol" w:hAnsi="Symbol" w:cs="Symbol"/>
    </w:rPr>
  </w:style>
  <w:style w:type="character" w:customStyle="1" w:styleId="WW8Num24z1">
    <w:name w:val="WW8Num24z1"/>
    <w:uiPriority w:val="99"/>
    <w:rsid w:val="00F117ED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F117ED"/>
    <w:rPr>
      <w:rFonts w:ascii="Wingdings" w:hAnsi="Wingdings" w:cs="Wingdings"/>
    </w:rPr>
  </w:style>
  <w:style w:type="character" w:customStyle="1" w:styleId="Fontepargpadro1">
    <w:name w:val="Fonte parág. padrão1"/>
    <w:uiPriority w:val="99"/>
    <w:rsid w:val="00F117ED"/>
  </w:style>
  <w:style w:type="character" w:styleId="HiperlinkVisitado">
    <w:name w:val="FollowedHyperlink"/>
    <w:basedOn w:val="Fontepargpadro1"/>
    <w:uiPriority w:val="99"/>
    <w:rsid w:val="00F117ED"/>
    <w:rPr>
      <w:color w:val="800080"/>
      <w:u w:val="single"/>
    </w:rPr>
  </w:style>
  <w:style w:type="character" w:customStyle="1" w:styleId="Marcadores">
    <w:name w:val="Marcadores"/>
    <w:uiPriority w:val="99"/>
    <w:rsid w:val="00F117ED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uiPriority w:val="99"/>
    <w:rsid w:val="00F117ED"/>
  </w:style>
  <w:style w:type="character" w:styleId="Forte">
    <w:name w:val="Strong"/>
    <w:basedOn w:val="Fontepargpadro9"/>
    <w:uiPriority w:val="99"/>
    <w:qFormat/>
    <w:rsid w:val="00F117ED"/>
    <w:rPr>
      <w:b/>
      <w:bCs/>
    </w:rPr>
  </w:style>
  <w:style w:type="character" w:customStyle="1" w:styleId="subtitulo31">
    <w:name w:val="subtitulo_31"/>
    <w:basedOn w:val="Fontepargpadro9"/>
    <w:uiPriority w:val="99"/>
    <w:rsid w:val="00F117ED"/>
  </w:style>
  <w:style w:type="paragraph" w:customStyle="1" w:styleId="Ttulo10">
    <w:name w:val="Título1"/>
    <w:basedOn w:val="Normal"/>
    <w:next w:val="Corpodetexto"/>
    <w:uiPriority w:val="99"/>
    <w:rsid w:val="00F117ED"/>
    <w:pPr>
      <w:keepNext/>
      <w:spacing w:before="240" w:after="120"/>
    </w:pPr>
    <w:rPr>
      <w:rFonts w:ascii="Liberation Sans" w:eastAsia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F117ED"/>
    <w:pPr>
      <w:jc w:val="both"/>
    </w:pPr>
    <w:rPr>
      <w:rFonts w:ascii="Monotype Corsiva" w:hAnsi="Monotype Corsiva" w:cs="Monotype Corsiva"/>
      <w:i/>
      <w:iCs/>
      <w:sz w:val="44"/>
      <w:szCs w:val="4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964C7"/>
    <w:rPr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F117ED"/>
  </w:style>
  <w:style w:type="paragraph" w:customStyle="1" w:styleId="Legenda9">
    <w:name w:val="Legenda9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F117ED"/>
    <w:pPr>
      <w:suppressLineNumbers/>
    </w:pPr>
  </w:style>
  <w:style w:type="paragraph" w:customStyle="1" w:styleId="Captulo">
    <w:name w:val="Capítulo"/>
    <w:basedOn w:val="Normal"/>
    <w:next w:val="Corpodetexto"/>
    <w:uiPriority w:val="99"/>
    <w:rsid w:val="00F117E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8">
    <w:name w:val="Legenda8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7">
    <w:name w:val="Legenda7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6">
    <w:name w:val="Legenda6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5">
    <w:name w:val="Legenda5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4">
    <w:name w:val="Legenda4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styleId="Ttulo">
    <w:name w:val="Title"/>
    <w:basedOn w:val="Normal"/>
    <w:next w:val="Subttulo"/>
    <w:link w:val="TtuloChar"/>
    <w:uiPriority w:val="99"/>
    <w:qFormat/>
    <w:rsid w:val="00F117ED"/>
    <w:pPr>
      <w:widowControl w:val="0"/>
      <w:tabs>
        <w:tab w:val="left" w:pos="351"/>
      </w:tabs>
      <w:autoSpaceDE w:val="0"/>
      <w:jc w:val="center"/>
    </w:pPr>
    <w:rPr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99"/>
    <w:rsid w:val="00E964C7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F117ED"/>
    <w:pPr>
      <w:spacing w:after="60"/>
      <w:jc w:val="center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uiPriority w:val="99"/>
    <w:rsid w:val="00E964C7"/>
    <w:rPr>
      <w:rFonts w:ascii="Cambria" w:hAnsi="Cambria" w:cs="Cambria"/>
      <w:sz w:val="24"/>
      <w:szCs w:val="24"/>
      <w:lang w:eastAsia="ar-SA" w:bidi="ar-SA"/>
    </w:rPr>
  </w:style>
  <w:style w:type="paragraph" w:customStyle="1" w:styleId="WW-Corpodetexto3">
    <w:name w:val="WW-Corpo de texto 3"/>
    <w:basedOn w:val="Normal"/>
    <w:uiPriority w:val="99"/>
    <w:rsid w:val="00F117ED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 w:cs="Arial"/>
      <w:color w:val="000000"/>
      <w:lang w:val="pt-PT"/>
    </w:rPr>
  </w:style>
  <w:style w:type="paragraph" w:customStyle="1" w:styleId="WW-Corpodetexto2">
    <w:name w:val="WW-Corpo de texto 2"/>
    <w:basedOn w:val="Normal"/>
    <w:uiPriority w:val="99"/>
    <w:rsid w:val="00F117ED"/>
    <w:pPr>
      <w:jc w:val="both"/>
    </w:pPr>
    <w:rPr>
      <w:lang w:val="pt-PT"/>
    </w:rPr>
  </w:style>
  <w:style w:type="paragraph" w:customStyle="1" w:styleId="WW-Recuodecorpodetexto2">
    <w:name w:val="WW-Recuo de corpo de texto 2"/>
    <w:basedOn w:val="Normal"/>
    <w:uiPriority w:val="99"/>
    <w:rsid w:val="00F117ED"/>
    <w:pPr>
      <w:widowControl w:val="0"/>
      <w:autoSpaceDE w:val="0"/>
      <w:spacing w:line="396" w:lineRule="exact"/>
      <w:ind w:left="340" w:firstLine="653"/>
      <w:jc w:val="both"/>
    </w:pPr>
    <w:rPr>
      <w:lang w:val="pt-PT"/>
    </w:rPr>
  </w:style>
  <w:style w:type="paragraph" w:styleId="Cabealho">
    <w:name w:val="header"/>
    <w:basedOn w:val="Normal"/>
    <w:link w:val="CabealhoChar"/>
    <w:rsid w:val="00F117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964C7"/>
    <w:rPr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F117E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964C7"/>
    <w:rPr>
      <w:sz w:val="24"/>
      <w:szCs w:val="24"/>
      <w:lang w:eastAsia="ar-SA" w:bidi="ar-SA"/>
    </w:rPr>
  </w:style>
  <w:style w:type="paragraph" w:customStyle="1" w:styleId="Corpodetexto22">
    <w:name w:val="Corpo de texto 22"/>
    <w:basedOn w:val="Normal"/>
    <w:uiPriority w:val="99"/>
    <w:rsid w:val="00F117ED"/>
    <w:pPr>
      <w:widowControl w:val="0"/>
      <w:tabs>
        <w:tab w:val="left" w:pos="720"/>
        <w:tab w:val="left" w:pos="9025"/>
      </w:tabs>
      <w:autoSpaceDE w:val="0"/>
      <w:spacing w:line="360" w:lineRule="auto"/>
      <w:jc w:val="both"/>
    </w:pPr>
    <w:rPr>
      <w:rFonts w:ascii="Arial" w:hAnsi="Arial" w:cs="Arial"/>
      <w:sz w:val="20"/>
      <w:szCs w:val="20"/>
      <w:lang w:val="pt-PT"/>
    </w:rPr>
  </w:style>
  <w:style w:type="paragraph" w:customStyle="1" w:styleId="Corpodetexto32">
    <w:name w:val="Corpo de texto 32"/>
    <w:basedOn w:val="Normal"/>
    <w:uiPriority w:val="99"/>
    <w:rsid w:val="00F117ED"/>
    <w:pPr>
      <w:widowControl w:val="0"/>
      <w:tabs>
        <w:tab w:val="left" w:pos="900"/>
      </w:tabs>
      <w:autoSpaceDE w:val="0"/>
      <w:spacing w:line="360" w:lineRule="auto"/>
      <w:jc w:val="both"/>
    </w:pPr>
    <w:rPr>
      <w:color w:val="000000"/>
      <w:sz w:val="22"/>
      <w:szCs w:val="22"/>
      <w:lang w:val="pt-PT"/>
    </w:rPr>
  </w:style>
  <w:style w:type="paragraph" w:customStyle="1" w:styleId="Legenda2">
    <w:name w:val="Legenda2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rsid w:val="00F117ED"/>
    <w:pPr>
      <w:widowControl w:val="0"/>
      <w:tabs>
        <w:tab w:val="left" w:pos="1371"/>
        <w:tab w:val="left" w:pos="1706"/>
      </w:tabs>
      <w:autoSpaceDE w:val="0"/>
      <w:spacing w:line="402" w:lineRule="exact"/>
      <w:ind w:left="1706" w:hanging="335"/>
      <w:jc w:val="both"/>
    </w:pPr>
    <w:rPr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964C7"/>
    <w:rPr>
      <w:sz w:val="24"/>
      <w:szCs w:val="24"/>
      <w:lang w:eastAsia="ar-SA" w:bidi="ar-SA"/>
    </w:rPr>
  </w:style>
  <w:style w:type="paragraph" w:customStyle="1" w:styleId="Recuodecorpodetexto21">
    <w:name w:val="Recuo de corpo de texto 21"/>
    <w:basedOn w:val="Normal"/>
    <w:uiPriority w:val="99"/>
    <w:rsid w:val="00F117ED"/>
    <w:pPr>
      <w:widowControl w:val="0"/>
      <w:tabs>
        <w:tab w:val="left" w:pos="351"/>
      </w:tabs>
      <w:autoSpaceDE w:val="0"/>
      <w:spacing w:line="396" w:lineRule="exact"/>
      <w:ind w:left="340" w:firstLine="653"/>
      <w:jc w:val="both"/>
    </w:pPr>
    <w:rPr>
      <w:lang w:val="pt-PT"/>
    </w:rPr>
  </w:style>
  <w:style w:type="paragraph" w:customStyle="1" w:styleId="Recuodecorpodetexto31">
    <w:name w:val="Recuo de corpo de texto 31"/>
    <w:basedOn w:val="Normal"/>
    <w:uiPriority w:val="99"/>
    <w:rsid w:val="00F117ED"/>
    <w:pPr>
      <w:widowControl w:val="0"/>
      <w:tabs>
        <w:tab w:val="left" w:pos="204"/>
      </w:tabs>
      <w:autoSpaceDE w:val="0"/>
      <w:ind w:firstLine="993"/>
      <w:jc w:val="both"/>
    </w:pPr>
    <w:rPr>
      <w:lang w:val="pt-PT"/>
    </w:rPr>
  </w:style>
  <w:style w:type="paragraph" w:customStyle="1" w:styleId="Corpodetexto21">
    <w:name w:val="Corpo de texto 21"/>
    <w:basedOn w:val="Normal"/>
    <w:uiPriority w:val="99"/>
    <w:rsid w:val="00F117ED"/>
    <w:pPr>
      <w:jc w:val="both"/>
    </w:pPr>
    <w:rPr>
      <w:lang w:val="pt-PT"/>
    </w:rPr>
  </w:style>
  <w:style w:type="paragraph" w:customStyle="1" w:styleId="Corpodetexto31">
    <w:name w:val="Corpo de texto 31"/>
    <w:basedOn w:val="Normal"/>
    <w:uiPriority w:val="99"/>
    <w:rsid w:val="00F117ED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 w:cs="Arial"/>
      <w:color w:val="000000"/>
      <w:lang w:val="pt-PT"/>
    </w:rPr>
  </w:style>
  <w:style w:type="paragraph" w:customStyle="1" w:styleId="Blockquote">
    <w:name w:val="Blockquote"/>
    <w:basedOn w:val="Normal"/>
    <w:uiPriority w:val="99"/>
    <w:rsid w:val="00F117ED"/>
    <w:pPr>
      <w:spacing w:before="100" w:after="100"/>
      <w:ind w:left="360" w:right="360"/>
    </w:pPr>
  </w:style>
  <w:style w:type="paragraph" w:customStyle="1" w:styleId="p-01">
    <w:name w:val="p-01"/>
    <w:basedOn w:val="Normal"/>
    <w:uiPriority w:val="99"/>
    <w:rsid w:val="00F117ED"/>
    <w:pPr>
      <w:spacing w:after="240"/>
      <w:jc w:val="both"/>
    </w:pPr>
  </w:style>
  <w:style w:type="paragraph" w:styleId="NormalWeb">
    <w:name w:val="Normal (Web)"/>
    <w:basedOn w:val="Normal"/>
    <w:uiPriority w:val="99"/>
    <w:rsid w:val="00F117ED"/>
    <w:pPr>
      <w:spacing w:before="100" w:after="100"/>
    </w:pPr>
    <w:rPr>
      <w:rFonts w:ascii="Arial Unicode MS" w:cs="Arial Unicode MS"/>
    </w:rPr>
  </w:style>
  <w:style w:type="paragraph" w:customStyle="1" w:styleId="Document1">
    <w:name w:val="Document 1"/>
    <w:uiPriority w:val="99"/>
    <w:rsid w:val="00F117ED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  <w:lang w:val="en-US" w:eastAsia="ar-SA"/>
    </w:rPr>
  </w:style>
  <w:style w:type="paragraph" w:customStyle="1" w:styleId="Contedodatabela">
    <w:name w:val="Conteúdo da tabela"/>
    <w:basedOn w:val="Normal"/>
    <w:uiPriority w:val="99"/>
    <w:rsid w:val="00F117ED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F117ED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uiPriority w:val="99"/>
    <w:rsid w:val="00F117ED"/>
  </w:style>
  <w:style w:type="paragraph" w:customStyle="1" w:styleId="Ttulo100">
    <w:name w:val="Título 10"/>
    <w:basedOn w:val="Captulo"/>
    <w:next w:val="Corpodetexto"/>
    <w:uiPriority w:val="99"/>
    <w:rsid w:val="00F117ED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Default">
    <w:name w:val="Default"/>
    <w:rsid w:val="00F117E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rsid w:val="00F11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4C7"/>
    <w:rPr>
      <w:sz w:val="2"/>
      <w:szCs w:val="2"/>
      <w:lang w:eastAsia="ar-SA" w:bidi="ar-SA"/>
    </w:rPr>
  </w:style>
  <w:style w:type="paragraph" w:customStyle="1" w:styleId="subtitulo3">
    <w:name w:val="subtitulo_3"/>
    <w:basedOn w:val="Normal"/>
    <w:uiPriority w:val="99"/>
    <w:rsid w:val="00F117ED"/>
    <w:pPr>
      <w:suppressAutoHyphens w:val="0"/>
      <w:spacing w:before="240" w:after="240"/>
    </w:pPr>
    <w:rPr>
      <w:rFonts w:ascii="Century Gothic" w:eastAsia="SimSun" w:hAnsi="Century Gothic" w:cs="Century Gothic"/>
      <w:b/>
      <w:bCs/>
      <w:color w:val="0099CC"/>
      <w:sz w:val="17"/>
      <w:szCs w:val="17"/>
    </w:rPr>
  </w:style>
  <w:style w:type="paragraph" w:customStyle="1" w:styleId="Contedodetabela">
    <w:name w:val="Conteúdo de tabela"/>
    <w:basedOn w:val="Normal"/>
    <w:uiPriority w:val="99"/>
    <w:rsid w:val="00F117ED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F117E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uiPriority w:val="99"/>
    <w:rsid w:val="00F117ED"/>
  </w:style>
  <w:style w:type="paragraph" w:styleId="PargrafodaLista">
    <w:name w:val="List Paragraph"/>
    <w:basedOn w:val="Normal"/>
    <w:uiPriority w:val="99"/>
    <w:qFormat/>
    <w:rsid w:val="00F5743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E3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30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3050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3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3050"/>
    <w:rPr>
      <w:b/>
      <w:bCs/>
      <w:lang w:eastAsia="ar-SA"/>
    </w:rPr>
  </w:style>
  <w:style w:type="paragraph" w:customStyle="1" w:styleId="Edital">
    <w:name w:val="Edital"/>
    <w:basedOn w:val="Normal"/>
    <w:next w:val="Normal"/>
    <w:rsid w:val="00F4019A"/>
    <w:pPr>
      <w:tabs>
        <w:tab w:val="num" w:pos="360"/>
      </w:tabs>
      <w:spacing w:before="360" w:after="120" w:line="360" w:lineRule="auto"/>
      <w:ind w:left="360" w:hanging="360"/>
      <w:jc w:val="both"/>
    </w:pPr>
    <w:rPr>
      <w:rFonts w:ascii="Tahoma" w:hAnsi="Tahoma" w:cs="Tahoma"/>
      <w:color w:val="000000"/>
      <w:sz w:val="20"/>
      <w:szCs w:val="18"/>
      <w:lang w:eastAsia="zh-CN"/>
    </w:rPr>
  </w:style>
  <w:style w:type="paragraph" w:customStyle="1" w:styleId="BodyTextIndent1">
    <w:name w:val="Body Text Indent1"/>
    <w:basedOn w:val="Normal"/>
    <w:uiPriority w:val="99"/>
    <w:rsid w:val="007C6AC3"/>
    <w:pPr>
      <w:suppressAutoHyphens w:val="0"/>
      <w:ind w:firstLine="360"/>
      <w:jc w:val="both"/>
    </w:pPr>
    <w:rPr>
      <w:rFonts w:ascii="Arial" w:hAnsi="Arial" w:cs="Arial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AF4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C3F3-D7DA-48A3-ABAA-2883AC46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UNIVERSAL FAP-SE /FUNTEC  N° 01/2002</vt:lpstr>
    </vt:vector>
  </TitlesOfParts>
  <Company>Kille®Soft</Company>
  <LinksUpToDate>false</LinksUpToDate>
  <CharactersWithSpaces>2805</CharactersWithSpaces>
  <SharedDoc>false</SharedDoc>
  <HLinks>
    <vt:vector size="180" baseType="variant">
      <vt:variant>
        <vt:i4>1638427</vt:i4>
      </vt:variant>
      <vt:variant>
        <vt:i4>84</vt:i4>
      </vt:variant>
      <vt:variant>
        <vt:i4>0</vt:i4>
      </vt:variant>
      <vt:variant>
        <vt:i4>5</vt:i4>
      </vt:variant>
      <vt:variant>
        <vt:lpwstr>http://sigfapitec.ledes.net/download_tipo_anexo.php?file=31</vt:lpwstr>
      </vt:variant>
      <vt:variant>
        <vt:lpwstr/>
      </vt:variant>
      <vt:variant>
        <vt:i4>1638427</vt:i4>
      </vt:variant>
      <vt:variant>
        <vt:i4>81</vt:i4>
      </vt:variant>
      <vt:variant>
        <vt:i4>0</vt:i4>
      </vt:variant>
      <vt:variant>
        <vt:i4>5</vt:i4>
      </vt:variant>
      <vt:variant>
        <vt:lpwstr>http://sigfapitec.ledes.net/download_tipo_anexo.php?file=30</vt:lpwstr>
      </vt:variant>
      <vt:variant>
        <vt:lpwstr/>
      </vt:variant>
      <vt:variant>
        <vt:i4>393272</vt:i4>
      </vt:variant>
      <vt:variant>
        <vt:i4>78</vt:i4>
      </vt:variant>
      <vt:variant>
        <vt:i4>0</vt:i4>
      </vt:variant>
      <vt:variant>
        <vt:i4>5</vt:i4>
      </vt:variant>
      <vt:variant>
        <vt:lpwstr>mailto:proint@fapitec.se.gov.br</vt:lpwstr>
      </vt:variant>
      <vt:variant>
        <vt:lpwstr/>
      </vt:variant>
      <vt:variant>
        <vt:i4>1572891</vt:i4>
      </vt:variant>
      <vt:variant>
        <vt:i4>75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72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69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66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4456453</vt:i4>
      </vt:variant>
      <vt:variant>
        <vt:i4>63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  <vt:variant>
        <vt:i4>3538999</vt:i4>
      </vt:variant>
      <vt:variant>
        <vt:i4>60</vt:i4>
      </vt:variant>
      <vt:variant>
        <vt:i4>0</vt:i4>
      </vt:variant>
      <vt:variant>
        <vt:i4>5</vt:i4>
      </vt:variant>
      <vt:variant>
        <vt:lpwstr>http://www.portalinovacao.mcti.gov.br/</vt:lpwstr>
      </vt:variant>
      <vt:variant>
        <vt:lpwstr/>
      </vt:variant>
      <vt:variant>
        <vt:i4>1572891</vt:i4>
      </vt:variant>
      <vt:variant>
        <vt:i4>57</vt:i4>
      </vt:variant>
      <vt:variant>
        <vt:i4>0</vt:i4>
      </vt:variant>
      <vt:variant>
        <vt:i4>5</vt:i4>
      </vt:variant>
      <vt:variant>
        <vt:lpwstr>http://sigfapitec.ledes.net/download_tipo_anexo.php?file=24</vt:lpwstr>
      </vt:variant>
      <vt:variant>
        <vt:lpwstr/>
      </vt:variant>
      <vt:variant>
        <vt:i4>1572891</vt:i4>
      </vt:variant>
      <vt:variant>
        <vt:i4>54</vt:i4>
      </vt:variant>
      <vt:variant>
        <vt:i4>0</vt:i4>
      </vt:variant>
      <vt:variant>
        <vt:i4>5</vt:i4>
      </vt:variant>
      <vt:variant>
        <vt:lpwstr>http://sigfapitec.ledes.net/download_tipo_anexo.php?file=23</vt:lpwstr>
      </vt:variant>
      <vt:variant>
        <vt:lpwstr/>
      </vt:variant>
      <vt:variant>
        <vt:i4>1572891</vt:i4>
      </vt:variant>
      <vt:variant>
        <vt:i4>51</vt:i4>
      </vt:variant>
      <vt:variant>
        <vt:i4>0</vt:i4>
      </vt:variant>
      <vt:variant>
        <vt:i4>5</vt:i4>
      </vt:variant>
      <vt:variant>
        <vt:lpwstr>http://sigfapitec.ledes.net/download_tipo_anexo.php?file=22</vt:lpwstr>
      </vt:variant>
      <vt:variant>
        <vt:lpwstr/>
      </vt:variant>
      <vt:variant>
        <vt:i4>1572891</vt:i4>
      </vt:variant>
      <vt:variant>
        <vt:i4>48</vt:i4>
      </vt:variant>
      <vt:variant>
        <vt:i4>0</vt:i4>
      </vt:variant>
      <vt:variant>
        <vt:i4>5</vt:i4>
      </vt:variant>
      <vt:variant>
        <vt:lpwstr>http://sigfapitec.ledes.net/download_tipo_anexo.php?file=21</vt:lpwstr>
      </vt:variant>
      <vt:variant>
        <vt:lpwstr/>
      </vt:variant>
      <vt:variant>
        <vt:i4>1572891</vt:i4>
      </vt:variant>
      <vt:variant>
        <vt:i4>45</vt:i4>
      </vt:variant>
      <vt:variant>
        <vt:i4>0</vt:i4>
      </vt:variant>
      <vt:variant>
        <vt:i4>5</vt:i4>
      </vt:variant>
      <vt:variant>
        <vt:lpwstr>http://sigfapitec.ledes.net/download_tipo_anexo.php?file=20</vt:lpwstr>
      </vt:variant>
      <vt:variant>
        <vt:lpwstr/>
      </vt:variant>
      <vt:variant>
        <vt:i4>1769499</vt:i4>
      </vt:variant>
      <vt:variant>
        <vt:i4>42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1769499</vt:i4>
      </vt:variant>
      <vt:variant>
        <vt:i4>39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1769499</vt:i4>
      </vt:variant>
      <vt:variant>
        <vt:i4>36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1769499</vt:i4>
      </vt:variant>
      <vt:variant>
        <vt:i4>33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4456453</vt:i4>
      </vt:variant>
      <vt:variant>
        <vt:i4>30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  <vt:variant>
        <vt:i4>1572891</vt:i4>
      </vt:variant>
      <vt:variant>
        <vt:i4>27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24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21</vt:i4>
      </vt:variant>
      <vt:variant>
        <vt:i4>0</vt:i4>
      </vt:variant>
      <vt:variant>
        <vt:i4>5</vt:i4>
      </vt:variant>
      <vt:variant>
        <vt:lpwstr>http://sigfapitec.ledes.net/download_tipo_anexo.php?file=26</vt:lpwstr>
      </vt:variant>
      <vt:variant>
        <vt:lpwstr/>
      </vt:variant>
      <vt:variant>
        <vt:i4>1769499</vt:i4>
      </vt:variant>
      <vt:variant>
        <vt:i4>18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1572891</vt:i4>
      </vt:variant>
      <vt:variant>
        <vt:i4>15</vt:i4>
      </vt:variant>
      <vt:variant>
        <vt:i4>0</vt:i4>
      </vt:variant>
      <vt:variant>
        <vt:i4>5</vt:i4>
      </vt:variant>
      <vt:variant>
        <vt:lpwstr>http://sigfapitec.ledes.net/download_tipo_anexo.php?file=21</vt:lpwstr>
      </vt:variant>
      <vt:variant>
        <vt:lpwstr/>
      </vt:variant>
      <vt:variant>
        <vt:i4>3538999</vt:i4>
      </vt:variant>
      <vt:variant>
        <vt:i4>12</vt:i4>
      </vt:variant>
      <vt:variant>
        <vt:i4>0</vt:i4>
      </vt:variant>
      <vt:variant>
        <vt:i4>5</vt:i4>
      </vt:variant>
      <vt:variant>
        <vt:lpwstr>http://www.portalinovacao.mcti.gov.br/</vt:lpwstr>
      </vt:variant>
      <vt:variant>
        <vt:lpwstr/>
      </vt:variant>
      <vt:variant>
        <vt:i4>1572891</vt:i4>
      </vt:variant>
      <vt:variant>
        <vt:i4>9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http://sigfapitec.ledes.net/download_tipo_anexo.php?file=29</vt:lpwstr>
      </vt:variant>
      <vt:variant>
        <vt:lpwstr/>
      </vt:variant>
      <vt:variant>
        <vt:i4>1572891</vt:i4>
      </vt:variant>
      <vt:variant>
        <vt:i4>3</vt:i4>
      </vt:variant>
      <vt:variant>
        <vt:i4>0</vt:i4>
      </vt:variant>
      <vt:variant>
        <vt:i4>5</vt:i4>
      </vt:variant>
      <vt:variant>
        <vt:lpwstr>http://sigfapitec.ledes.net/download_tipo_anexo.php?file=28</vt:lpwstr>
      </vt:variant>
      <vt:variant>
        <vt:lpwstr/>
      </vt:variant>
      <vt:variant>
        <vt:i4>1572891</vt:i4>
      </vt:variant>
      <vt:variant>
        <vt:i4>0</vt:i4>
      </vt:variant>
      <vt:variant>
        <vt:i4>0</vt:i4>
      </vt:variant>
      <vt:variant>
        <vt:i4>5</vt:i4>
      </vt:variant>
      <vt:variant>
        <vt:lpwstr>http://sigfapitec.ledes.net/download_tipo_anexo.php?file=27</vt:lpwstr>
      </vt:variant>
      <vt:variant>
        <vt:lpwstr/>
      </vt:variant>
      <vt:variant>
        <vt:i4>4456453</vt:i4>
      </vt:variant>
      <vt:variant>
        <vt:i4>3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UNIVERSAL FAP-SE /FUNTEC  N° 01/2002</dc:title>
  <dc:creator>Presidencia</dc:creator>
  <cp:lastModifiedBy>Proint</cp:lastModifiedBy>
  <cp:revision>7</cp:revision>
  <cp:lastPrinted>2013-11-29T17:06:00Z</cp:lastPrinted>
  <dcterms:created xsi:type="dcterms:W3CDTF">2024-04-22T14:48:00Z</dcterms:created>
  <dcterms:modified xsi:type="dcterms:W3CDTF">2024-05-22T11:00:00Z</dcterms:modified>
</cp:coreProperties>
</file>