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1A" w:rsidRPr="005C2A1A" w:rsidRDefault="005C2A1A" w:rsidP="00A44CB4">
      <w:pPr>
        <w:spacing w:before="240"/>
        <w:jc w:val="center"/>
        <w:rPr>
          <w:b/>
        </w:rPr>
      </w:pPr>
      <w:r w:rsidRPr="005C2A1A">
        <w:rPr>
          <w:b/>
        </w:rPr>
        <w:t>INDICAÇÃO DE BOLSISTA</w:t>
      </w:r>
      <w:r w:rsidR="00147559">
        <w:rPr>
          <w:b/>
        </w:rPr>
        <w:t>S</w:t>
      </w:r>
      <w:r w:rsidRPr="005C2A1A">
        <w:rPr>
          <w:b/>
        </w:rPr>
        <w:t xml:space="preserve"> E RESUMOS ESTENDIDOS </w:t>
      </w:r>
    </w:p>
    <w:p w:rsidR="005C2A1A" w:rsidRPr="005C2A1A" w:rsidRDefault="005C2A1A" w:rsidP="005C2A1A">
      <w:pPr>
        <w:jc w:val="center"/>
        <w:rPr>
          <w:b/>
        </w:rPr>
      </w:pPr>
      <w:r w:rsidRPr="005C2A1A">
        <w:rPr>
          <w:b/>
        </w:rPr>
        <w:t>DOS PROJETOS DE PESQUISAS</w:t>
      </w:r>
    </w:p>
    <w:p w:rsidR="005C2A1A" w:rsidRPr="005C2A1A" w:rsidRDefault="005C2A1A">
      <w:pPr>
        <w:rPr>
          <w:b/>
        </w:rPr>
      </w:pPr>
    </w:p>
    <w:p w:rsidR="005C2A1A" w:rsidRPr="005C2A1A" w:rsidRDefault="005C2A1A"/>
    <w:tbl>
      <w:tblPr>
        <w:tblStyle w:val="TableNormal"/>
        <w:tblW w:w="10207" w:type="dxa"/>
        <w:tblInd w:w="-41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/>
      </w:tblPr>
      <w:tblGrid>
        <w:gridCol w:w="3851"/>
        <w:gridCol w:w="6356"/>
      </w:tblGrid>
      <w:tr w:rsidR="005C2A1A" w:rsidRPr="005C2A1A" w:rsidTr="00A44CB4">
        <w:trPr>
          <w:trHeight w:val="460"/>
        </w:trPr>
        <w:tc>
          <w:tcPr>
            <w:tcW w:w="10207" w:type="dxa"/>
            <w:gridSpan w:val="2"/>
            <w:tcBorders>
              <w:right w:val="single" w:sz="12" w:space="0" w:color="auto"/>
            </w:tcBorders>
          </w:tcPr>
          <w:p w:rsidR="005C2A1A" w:rsidRPr="005C2A1A" w:rsidRDefault="005C2A1A" w:rsidP="00A44CB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1A">
              <w:rPr>
                <w:rFonts w:ascii="Times New Roman" w:hAnsi="Times New Roman" w:cs="Times New Roman"/>
                <w:b/>
                <w:sz w:val="24"/>
                <w:szCs w:val="24"/>
              </w:rPr>
              <w:t>DADOS</w:t>
            </w:r>
            <w:r w:rsidRPr="005C2A1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5C2A1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5C2A1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5C2A1A">
              <w:rPr>
                <w:rFonts w:ascii="Times New Roman" w:hAnsi="Times New Roman" w:cs="Times New Roman"/>
                <w:b/>
                <w:sz w:val="24"/>
                <w:szCs w:val="24"/>
              </w:rPr>
              <w:t>PROPONENTE</w:t>
            </w:r>
          </w:p>
        </w:tc>
      </w:tr>
      <w:tr w:rsidR="005C2A1A" w:rsidRPr="005C2A1A" w:rsidTr="00A44CB4">
        <w:trPr>
          <w:trHeight w:val="460"/>
        </w:trPr>
        <w:tc>
          <w:tcPr>
            <w:tcW w:w="3851" w:type="dxa"/>
          </w:tcPr>
          <w:p w:rsidR="005C2A1A" w:rsidRPr="005C2A1A" w:rsidRDefault="005C2A1A" w:rsidP="00A44C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r w:rsidRPr="005C2A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C2A1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  <w:r w:rsidRPr="005C2A1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r w:rsidRPr="005C2A1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(IES):</w:t>
            </w:r>
          </w:p>
        </w:tc>
        <w:tc>
          <w:tcPr>
            <w:tcW w:w="6356" w:type="dxa"/>
            <w:tcBorders>
              <w:right w:val="single" w:sz="12" w:space="0" w:color="auto"/>
            </w:tcBorders>
          </w:tcPr>
          <w:p w:rsidR="005C2A1A" w:rsidRPr="005C2A1A" w:rsidRDefault="005C2A1A" w:rsidP="00A44CB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1A" w:rsidRPr="005C2A1A" w:rsidTr="00A44CB4">
        <w:trPr>
          <w:trHeight w:val="460"/>
        </w:trPr>
        <w:tc>
          <w:tcPr>
            <w:tcW w:w="3851" w:type="dxa"/>
          </w:tcPr>
          <w:p w:rsidR="005C2A1A" w:rsidRPr="005C2A1A" w:rsidRDefault="005C2A1A" w:rsidP="00A44C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5C2A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C2A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Pós-Graduação:</w:t>
            </w:r>
          </w:p>
        </w:tc>
        <w:tc>
          <w:tcPr>
            <w:tcW w:w="6356" w:type="dxa"/>
            <w:tcBorders>
              <w:right w:val="single" w:sz="12" w:space="0" w:color="auto"/>
            </w:tcBorders>
          </w:tcPr>
          <w:p w:rsidR="005C2A1A" w:rsidRPr="005C2A1A" w:rsidRDefault="005C2A1A" w:rsidP="00A44CB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1A" w:rsidRPr="005C2A1A" w:rsidTr="00A44CB4">
        <w:trPr>
          <w:trHeight w:val="460"/>
        </w:trPr>
        <w:tc>
          <w:tcPr>
            <w:tcW w:w="3851" w:type="dxa"/>
            <w:tcBorders>
              <w:bottom w:val="single" w:sz="12" w:space="0" w:color="auto"/>
            </w:tcBorders>
          </w:tcPr>
          <w:p w:rsidR="005C2A1A" w:rsidRPr="005C2A1A" w:rsidRDefault="005C2A1A" w:rsidP="00A44C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Pr="005C2A1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5C2A1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PPG:</w:t>
            </w:r>
          </w:p>
        </w:tc>
        <w:tc>
          <w:tcPr>
            <w:tcW w:w="6356" w:type="dxa"/>
            <w:tcBorders>
              <w:bottom w:val="single" w:sz="12" w:space="0" w:color="auto"/>
              <w:right w:val="single" w:sz="12" w:space="0" w:color="auto"/>
            </w:tcBorders>
          </w:tcPr>
          <w:p w:rsidR="005C2A1A" w:rsidRPr="005C2A1A" w:rsidRDefault="005C2A1A" w:rsidP="00A44CB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Tr="00A44CB4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0207" w:type="dxa"/>
            <w:gridSpan w:val="2"/>
            <w:tcBorders>
              <w:top w:val="single" w:sz="12" w:space="0" w:color="auto"/>
            </w:tcBorders>
          </w:tcPr>
          <w:p w:rsidR="00A44CB4" w:rsidRDefault="00A44CB4" w:rsidP="00A44CB4"/>
        </w:tc>
      </w:tr>
    </w:tbl>
    <w:p w:rsidR="005C2A1A" w:rsidRPr="005C2A1A" w:rsidRDefault="005C2A1A"/>
    <w:p w:rsidR="005C2A1A" w:rsidRPr="005C2A1A" w:rsidRDefault="005C2A1A" w:rsidP="005C2A1A">
      <w:pPr>
        <w:pStyle w:val="Table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C2A1A">
        <w:rPr>
          <w:rFonts w:ascii="Times New Roman" w:hAnsi="Times New Roman" w:cs="Times New Roman"/>
          <w:b/>
          <w:sz w:val="24"/>
          <w:szCs w:val="24"/>
        </w:rPr>
        <w:t>I.</w:t>
      </w:r>
      <w:r w:rsidRPr="005C2A1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C2A1A">
        <w:rPr>
          <w:rFonts w:ascii="Times New Roman" w:hAnsi="Times New Roman" w:cs="Times New Roman"/>
          <w:b/>
          <w:sz w:val="24"/>
          <w:szCs w:val="24"/>
        </w:rPr>
        <w:t>INDICAÇÃO</w:t>
      </w:r>
      <w:r w:rsidRPr="005C2A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C2A1A">
        <w:rPr>
          <w:rFonts w:ascii="Times New Roman" w:hAnsi="Times New Roman" w:cs="Times New Roman"/>
          <w:b/>
          <w:sz w:val="24"/>
          <w:szCs w:val="24"/>
        </w:rPr>
        <w:t>DE</w:t>
      </w:r>
      <w:r w:rsidRPr="005C2A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C2A1A">
        <w:rPr>
          <w:rFonts w:ascii="Times New Roman" w:hAnsi="Times New Roman" w:cs="Times New Roman"/>
          <w:b/>
          <w:sz w:val="24"/>
          <w:szCs w:val="24"/>
        </w:rPr>
        <w:t>DISCENTES</w:t>
      </w:r>
      <w:r w:rsidRPr="005C2A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C2A1A">
        <w:rPr>
          <w:rFonts w:ascii="Times New Roman" w:hAnsi="Times New Roman" w:cs="Times New Roman"/>
          <w:b/>
          <w:sz w:val="24"/>
          <w:szCs w:val="24"/>
        </w:rPr>
        <w:t>PARA</w:t>
      </w:r>
      <w:r w:rsidRPr="005C2A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C2A1A">
        <w:rPr>
          <w:rFonts w:ascii="Times New Roman" w:hAnsi="Times New Roman" w:cs="Times New Roman"/>
          <w:b/>
          <w:sz w:val="24"/>
          <w:szCs w:val="24"/>
        </w:rPr>
        <w:t>RECEBIMENTO</w:t>
      </w:r>
      <w:r w:rsidRPr="005C2A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C2A1A">
        <w:rPr>
          <w:rFonts w:ascii="Times New Roman" w:hAnsi="Times New Roman" w:cs="Times New Roman"/>
          <w:b/>
          <w:sz w:val="24"/>
          <w:szCs w:val="24"/>
        </w:rPr>
        <w:t>DA</w:t>
      </w:r>
      <w:r w:rsidRPr="005C2A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C2A1A">
        <w:rPr>
          <w:rFonts w:ascii="Times New Roman" w:hAnsi="Times New Roman" w:cs="Times New Roman"/>
          <w:b/>
          <w:sz w:val="24"/>
          <w:szCs w:val="24"/>
        </w:rPr>
        <w:t>BOLSA</w:t>
      </w:r>
      <w:r w:rsidRPr="005C2A1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C2A1A">
        <w:rPr>
          <w:rFonts w:ascii="Times New Roman" w:hAnsi="Times New Roman" w:cs="Times New Roman"/>
          <w:b/>
          <w:sz w:val="24"/>
          <w:szCs w:val="24"/>
        </w:rPr>
        <w:t>(ORDEM</w:t>
      </w:r>
      <w:r w:rsidRPr="005C2A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C2A1A">
        <w:rPr>
          <w:rFonts w:ascii="Times New Roman" w:hAnsi="Times New Roman" w:cs="Times New Roman"/>
          <w:b/>
          <w:sz w:val="24"/>
          <w:szCs w:val="24"/>
        </w:rPr>
        <w:t>DE</w:t>
      </w:r>
      <w:r w:rsidRPr="005C2A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C2A1A">
        <w:rPr>
          <w:rFonts w:ascii="Times New Roman" w:hAnsi="Times New Roman" w:cs="Times New Roman"/>
          <w:b/>
          <w:sz w:val="24"/>
          <w:szCs w:val="24"/>
        </w:rPr>
        <w:t>CLASSIFICAÇÃO</w:t>
      </w:r>
      <w:r w:rsidRPr="005C2A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C2A1A">
        <w:rPr>
          <w:rFonts w:ascii="Times New Roman" w:hAnsi="Times New Roman" w:cs="Times New Roman"/>
          <w:b/>
          <w:sz w:val="24"/>
          <w:szCs w:val="24"/>
        </w:rPr>
        <w:t>DO</w:t>
      </w:r>
      <w:r w:rsidRPr="005C2A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C2A1A">
        <w:rPr>
          <w:rFonts w:ascii="Times New Roman" w:hAnsi="Times New Roman" w:cs="Times New Roman"/>
          <w:b/>
          <w:sz w:val="24"/>
          <w:szCs w:val="24"/>
        </w:rPr>
        <w:t>PPG):</w:t>
      </w:r>
    </w:p>
    <w:p w:rsidR="005C2A1A" w:rsidRPr="005C2A1A" w:rsidRDefault="005C2A1A" w:rsidP="005C2A1A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207" w:type="dxa"/>
        <w:tblInd w:w="-41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/>
      </w:tblPr>
      <w:tblGrid>
        <w:gridCol w:w="3403"/>
        <w:gridCol w:w="3544"/>
        <w:gridCol w:w="3260"/>
      </w:tblGrid>
      <w:tr w:rsidR="005C2A1A" w:rsidRPr="005C2A1A" w:rsidTr="00A44CB4">
        <w:trPr>
          <w:trHeight w:val="460"/>
        </w:trPr>
        <w:tc>
          <w:tcPr>
            <w:tcW w:w="3403" w:type="dxa"/>
          </w:tcPr>
          <w:p w:rsidR="005C2A1A" w:rsidRPr="005C2A1A" w:rsidRDefault="005C2A1A" w:rsidP="005C2A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1A">
              <w:rPr>
                <w:rFonts w:ascii="Times New Roman" w:hAnsi="Times New Roman" w:cs="Times New Roman"/>
                <w:b/>
                <w:sz w:val="24"/>
                <w:szCs w:val="24"/>
              </w:rPr>
              <w:t>DISCENTE</w:t>
            </w:r>
          </w:p>
        </w:tc>
        <w:tc>
          <w:tcPr>
            <w:tcW w:w="3544" w:type="dxa"/>
          </w:tcPr>
          <w:p w:rsidR="005C2A1A" w:rsidRPr="005C2A1A" w:rsidRDefault="005C2A1A" w:rsidP="005C2A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1A"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5C2A1A" w:rsidRPr="005C2A1A" w:rsidRDefault="005C2A1A" w:rsidP="005C2A1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1A">
              <w:rPr>
                <w:rFonts w:ascii="Times New Roman" w:hAnsi="Times New Roman" w:cs="Times New Roman"/>
                <w:b/>
                <w:sz w:val="24"/>
                <w:szCs w:val="24"/>
              </w:rPr>
              <w:t>MODALIDADE</w:t>
            </w:r>
            <w:r w:rsidRPr="005C2A1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C2A1A">
              <w:rPr>
                <w:rFonts w:ascii="Times New Roman" w:hAnsi="Times New Roman" w:cs="Times New Roman"/>
                <w:b/>
                <w:sz w:val="24"/>
                <w:szCs w:val="24"/>
              </w:rPr>
              <w:t>(MS</w:t>
            </w:r>
            <w:r w:rsidRPr="005C2A1A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5C2A1A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5C2A1A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5C2A1A">
              <w:rPr>
                <w:rFonts w:ascii="Times New Roman" w:hAnsi="Times New Roman" w:cs="Times New Roman"/>
                <w:b/>
                <w:sz w:val="24"/>
                <w:szCs w:val="24"/>
              </w:rPr>
              <w:t>DR)</w:t>
            </w:r>
          </w:p>
        </w:tc>
      </w:tr>
      <w:tr w:rsidR="005C2A1A" w:rsidRPr="005C2A1A" w:rsidTr="00A44CB4">
        <w:trPr>
          <w:trHeight w:val="460"/>
        </w:trPr>
        <w:tc>
          <w:tcPr>
            <w:tcW w:w="3403" w:type="dxa"/>
          </w:tcPr>
          <w:p w:rsidR="005C2A1A" w:rsidRPr="005C2A1A" w:rsidRDefault="005C2A1A" w:rsidP="005C2A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3544" w:type="dxa"/>
          </w:tcPr>
          <w:p w:rsidR="005C2A1A" w:rsidRPr="005C2A1A" w:rsidRDefault="005C2A1A" w:rsidP="005C2A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5C2A1A" w:rsidRPr="005C2A1A" w:rsidRDefault="005C2A1A" w:rsidP="005C2A1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1A" w:rsidRPr="005C2A1A" w:rsidTr="00A44CB4">
        <w:trPr>
          <w:trHeight w:val="460"/>
        </w:trPr>
        <w:tc>
          <w:tcPr>
            <w:tcW w:w="3403" w:type="dxa"/>
          </w:tcPr>
          <w:p w:rsidR="005C2A1A" w:rsidRPr="005C2A1A" w:rsidRDefault="005C2A1A" w:rsidP="005C2A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3544" w:type="dxa"/>
          </w:tcPr>
          <w:p w:rsidR="005C2A1A" w:rsidRPr="005C2A1A" w:rsidRDefault="005C2A1A" w:rsidP="005C2A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5C2A1A" w:rsidRPr="005C2A1A" w:rsidRDefault="005C2A1A" w:rsidP="005C2A1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1A" w:rsidRPr="005C2A1A" w:rsidTr="00A44CB4">
        <w:trPr>
          <w:trHeight w:val="460"/>
        </w:trPr>
        <w:tc>
          <w:tcPr>
            <w:tcW w:w="3403" w:type="dxa"/>
            <w:tcBorders>
              <w:bottom w:val="single" w:sz="12" w:space="0" w:color="auto"/>
            </w:tcBorders>
          </w:tcPr>
          <w:p w:rsidR="005C2A1A" w:rsidRPr="005C2A1A" w:rsidRDefault="005C2A1A" w:rsidP="005C2A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5C2A1A" w:rsidRPr="005C2A1A" w:rsidRDefault="005C2A1A" w:rsidP="005C2A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1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5C2A1A" w:rsidRPr="005C2A1A" w:rsidRDefault="005C2A1A" w:rsidP="005C2A1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A1A" w:rsidRDefault="005C2A1A" w:rsidP="00A44CB4">
      <w:pPr>
        <w:spacing w:before="105" w:line="360" w:lineRule="auto"/>
        <w:rPr>
          <w:rFonts w:eastAsia="Calibri"/>
          <w:b/>
          <w:lang w:val="pt-PT" w:eastAsia="en-US"/>
        </w:rPr>
      </w:pPr>
    </w:p>
    <w:p w:rsidR="005C2A1A" w:rsidRPr="00A44CB4" w:rsidRDefault="005C2A1A" w:rsidP="00A44CB4">
      <w:pPr>
        <w:spacing w:before="105"/>
        <w:rPr>
          <w:b/>
        </w:rPr>
      </w:pPr>
      <w:r w:rsidRPr="005C2A1A">
        <w:rPr>
          <w:b/>
        </w:rPr>
        <w:t>II.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RESUMOS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ESTENDIDOS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(MÁX.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1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PÁGINA)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PARA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CADA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PROJETO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DE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PESQUISA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DE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DISCENTE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INDICADO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NO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ITEM</w:t>
      </w:r>
      <w:r w:rsidRPr="005C2A1A">
        <w:rPr>
          <w:b/>
          <w:spacing w:val="2"/>
        </w:rPr>
        <w:t xml:space="preserve"> </w:t>
      </w:r>
      <w:r w:rsidRPr="005C2A1A">
        <w:rPr>
          <w:b/>
        </w:rPr>
        <w:t>I:</w:t>
      </w:r>
    </w:p>
    <w:p w:rsidR="00A44CB4" w:rsidRDefault="00A44CB4"/>
    <w:tbl>
      <w:tblPr>
        <w:tblStyle w:val="TableNormal"/>
        <w:tblW w:w="10207" w:type="dxa"/>
        <w:tblInd w:w="-41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/>
      </w:tblPr>
      <w:tblGrid>
        <w:gridCol w:w="2127"/>
        <w:gridCol w:w="8080"/>
      </w:tblGrid>
      <w:tr w:rsidR="00A44CB4" w:rsidRPr="005C2A1A" w:rsidTr="00A44CB4">
        <w:trPr>
          <w:trHeight w:val="460"/>
        </w:trPr>
        <w:tc>
          <w:tcPr>
            <w:tcW w:w="2127" w:type="dxa"/>
            <w:tcBorders>
              <w:right w:val="single" w:sz="12" w:space="0" w:color="auto"/>
            </w:tcBorders>
          </w:tcPr>
          <w:p w:rsidR="00A44CB4" w:rsidRPr="005C2A1A" w:rsidRDefault="00A44CB4" w:rsidP="000B79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B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DISCENTE: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</w:tcPr>
          <w:p w:rsidR="00A44CB4" w:rsidRPr="005C2A1A" w:rsidRDefault="00A44CB4" w:rsidP="00A44CB4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CB4" w:rsidRPr="005C2A1A" w:rsidTr="00A44CB4">
        <w:trPr>
          <w:trHeight w:val="460"/>
        </w:trPr>
        <w:tc>
          <w:tcPr>
            <w:tcW w:w="2127" w:type="dxa"/>
            <w:tcBorders>
              <w:right w:val="single" w:sz="12" w:space="0" w:color="auto"/>
            </w:tcBorders>
          </w:tcPr>
          <w:p w:rsidR="00A44CB4" w:rsidRPr="005C2A1A" w:rsidRDefault="00A44CB4" w:rsidP="000B79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ORIENTADOR:</w:t>
            </w:r>
          </w:p>
        </w:tc>
        <w:tc>
          <w:tcPr>
            <w:tcW w:w="8080" w:type="dxa"/>
            <w:tcBorders>
              <w:left w:val="single" w:sz="12" w:space="0" w:color="auto"/>
              <w:right w:val="single" w:sz="12" w:space="0" w:color="auto"/>
            </w:tcBorders>
          </w:tcPr>
          <w:p w:rsidR="00A44CB4" w:rsidRPr="005C2A1A" w:rsidRDefault="00A44CB4" w:rsidP="000B79C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5C2A1A" w:rsidTr="00A44CB4">
        <w:trPr>
          <w:trHeight w:val="460"/>
        </w:trPr>
        <w:tc>
          <w:tcPr>
            <w:tcW w:w="2127" w:type="dxa"/>
          </w:tcPr>
          <w:p w:rsidR="00A44CB4" w:rsidRPr="005C2A1A" w:rsidRDefault="00A44CB4" w:rsidP="000B79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TÍTULO:</w:t>
            </w:r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:rsidR="00A44CB4" w:rsidRPr="005C2A1A" w:rsidRDefault="00A44CB4" w:rsidP="000B79C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4" w:rsidRPr="005C2A1A" w:rsidTr="00A44CB4">
        <w:trPr>
          <w:trHeight w:val="460"/>
        </w:trPr>
        <w:tc>
          <w:tcPr>
            <w:tcW w:w="2127" w:type="dxa"/>
            <w:tcBorders>
              <w:bottom w:val="single" w:sz="12" w:space="0" w:color="auto"/>
            </w:tcBorders>
          </w:tcPr>
          <w:p w:rsidR="00A44CB4" w:rsidRPr="005C2A1A" w:rsidRDefault="00A44CB4" w:rsidP="000B79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RESUMO: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A44CB4" w:rsidRPr="005C2A1A" w:rsidRDefault="00A44CB4" w:rsidP="000B79C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CB4" w:rsidRPr="005C2A1A" w:rsidRDefault="00A44CB4"/>
    <w:sectPr w:rsidR="00A44CB4" w:rsidRPr="005C2A1A" w:rsidSect="00EA6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1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A1A" w:rsidRDefault="005C2A1A" w:rsidP="006C576C">
      <w:r>
        <w:separator/>
      </w:r>
    </w:p>
  </w:endnote>
  <w:endnote w:type="continuationSeparator" w:id="1">
    <w:p w:rsidR="005C2A1A" w:rsidRDefault="005C2A1A" w:rsidP="006C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9C" w:rsidRDefault="00D447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1A" w:rsidRPr="005378C8" w:rsidRDefault="005C2A1A" w:rsidP="006544BD">
    <w:pPr>
      <w:pStyle w:val="Rodap"/>
      <w:pBdr>
        <w:top w:val="single" w:sz="4" w:space="1" w:color="auto"/>
      </w:pBdr>
      <w:jc w:val="center"/>
      <w:rPr>
        <w:b/>
        <w:sz w:val="20"/>
        <w:szCs w:val="20"/>
      </w:rPr>
    </w:pPr>
    <w:r w:rsidRPr="005378C8">
      <w:rPr>
        <w:b/>
        <w:sz w:val="20"/>
        <w:szCs w:val="20"/>
      </w:rPr>
      <w:t>Fundação de Apoio à Pesquisa e à Inovação Tecnológica do Estado de Sergipe - FAPITEC/SE</w:t>
    </w:r>
  </w:p>
  <w:p w:rsidR="005C2A1A" w:rsidRDefault="005C2A1A" w:rsidP="006544BD">
    <w:pPr>
      <w:pStyle w:val="Rodap"/>
      <w:jc w:val="center"/>
      <w:rPr>
        <w:sz w:val="20"/>
        <w:szCs w:val="20"/>
      </w:rPr>
    </w:pPr>
    <w:r w:rsidRPr="00B154AD">
      <w:rPr>
        <w:sz w:val="20"/>
        <w:szCs w:val="20"/>
      </w:rPr>
      <w:t xml:space="preserve">Av. José Carlos Silva, nº 4444 (Anexo à </w:t>
    </w:r>
    <w:proofErr w:type="spellStart"/>
    <w:r w:rsidRPr="00B154AD">
      <w:rPr>
        <w:sz w:val="20"/>
        <w:szCs w:val="20"/>
      </w:rPr>
      <w:t>Codise</w:t>
    </w:r>
    <w:proofErr w:type="spellEnd"/>
    <w:r w:rsidRPr="00B154AD">
      <w:rPr>
        <w:sz w:val="20"/>
        <w:szCs w:val="20"/>
      </w:rPr>
      <w:t>), Inácio Barbos</w:t>
    </w:r>
    <w:r>
      <w:rPr>
        <w:sz w:val="20"/>
        <w:szCs w:val="20"/>
      </w:rPr>
      <w:t>a - CEP: 49040-850, Aracaju/SE,</w:t>
    </w:r>
  </w:p>
  <w:p w:rsidR="005C2A1A" w:rsidRPr="006544BD" w:rsidRDefault="005C2A1A" w:rsidP="006544BD">
    <w:pPr>
      <w:pStyle w:val="Rodap"/>
      <w:jc w:val="center"/>
      <w:rPr>
        <w:sz w:val="20"/>
        <w:szCs w:val="20"/>
      </w:rPr>
    </w:pPr>
    <w:r w:rsidRPr="00B154AD">
      <w:rPr>
        <w:sz w:val="20"/>
        <w:szCs w:val="20"/>
      </w:rPr>
      <w:t xml:space="preserve">Tel.: (79) 3259-3007 Site: </w:t>
    </w:r>
    <w:hyperlink r:id="rId1" w:history="1">
      <w:r w:rsidRPr="00B154AD">
        <w:rPr>
          <w:rStyle w:val="Hyperlink"/>
          <w:sz w:val="20"/>
          <w:szCs w:val="20"/>
        </w:rPr>
        <w:t>http://www.fapitec.se.gov.br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9C" w:rsidRDefault="00D447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A1A" w:rsidRDefault="005C2A1A" w:rsidP="006C576C">
      <w:r>
        <w:separator/>
      </w:r>
    </w:p>
  </w:footnote>
  <w:footnote w:type="continuationSeparator" w:id="1">
    <w:p w:rsidR="005C2A1A" w:rsidRDefault="005C2A1A" w:rsidP="006C5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9C" w:rsidRDefault="00D447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1A" w:rsidRDefault="005C2A1A" w:rsidP="00EA6F3A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-78740</wp:posOffset>
          </wp:positionV>
          <wp:extent cx="2867025" cy="819150"/>
          <wp:effectExtent l="19050" t="0" r="9525" b="0"/>
          <wp:wrapTight wrapText="bothSides">
            <wp:wrapPolygon edited="0">
              <wp:start x="-144" y="0"/>
              <wp:lineTo x="-144" y="21098"/>
              <wp:lineTo x="21672" y="21098"/>
              <wp:lineTo x="21672" y="0"/>
              <wp:lineTo x="-144" y="0"/>
            </wp:wrapPolygon>
          </wp:wrapTight>
          <wp:docPr id="1" name="Imagem 1" descr="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6F3A">
      <w:softHyphen/>
    </w:r>
  </w:p>
  <w:p w:rsidR="005C2A1A" w:rsidRDefault="005C2A1A" w:rsidP="00EA6F3A">
    <w:pPr>
      <w:pStyle w:val="Cabealho"/>
      <w:jc w:val="right"/>
    </w:pPr>
  </w:p>
  <w:p w:rsidR="005C2A1A" w:rsidRDefault="005C2A1A" w:rsidP="00EA6F3A">
    <w:pPr>
      <w:jc w:val="right"/>
      <w:rPr>
        <w:sz w:val="20"/>
        <w:szCs w:val="20"/>
      </w:rPr>
    </w:pPr>
  </w:p>
  <w:p w:rsidR="005C2A1A" w:rsidRPr="00EA6F3A" w:rsidRDefault="005C2A1A" w:rsidP="00EA6F3A">
    <w:pPr>
      <w:jc w:val="right"/>
      <w:rPr>
        <w:sz w:val="20"/>
        <w:szCs w:val="20"/>
        <w:lang w:val="en-US"/>
      </w:rPr>
    </w:pPr>
    <w:r w:rsidRPr="00EA6F3A">
      <w:rPr>
        <w:sz w:val="20"/>
        <w:szCs w:val="20"/>
      </w:rPr>
      <w:t xml:space="preserve">EDITAL FAPITEC/SE/FUNTEC Nº </w:t>
    </w:r>
    <w:r w:rsidR="00D4479C">
      <w:rPr>
        <w:sz w:val="20"/>
        <w:szCs w:val="20"/>
      </w:rPr>
      <w:t>14</w:t>
    </w:r>
    <w:r w:rsidRPr="00EA6F3A">
      <w:rPr>
        <w:sz w:val="20"/>
        <w:szCs w:val="20"/>
      </w:rPr>
      <w:t>/2023</w:t>
    </w:r>
  </w:p>
  <w:p w:rsidR="005C2A1A" w:rsidRPr="00EA6F3A" w:rsidRDefault="005C2A1A" w:rsidP="00EA6F3A">
    <w:pPr>
      <w:jc w:val="right"/>
      <w:rPr>
        <w:b/>
        <w:i/>
      </w:rPr>
    </w:pPr>
    <w:r w:rsidRPr="005C2A1A">
      <w:rPr>
        <w:b/>
        <w:bCs/>
        <w:i/>
        <w:sz w:val="20"/>
        <w:szCs w:val="20"/>
      </w:rPr>
      <w:t>ANEXO IV - INDICAÇÃO DE BOLSISTA</w:t>
    </w:r>
    <w:r w:rsidR="00147559">
      <w:rPr>
        <w:b/>
        <w:bCs/>
        <w:i/>
        <w:sz w:val="20"/>
        <w:szCs w:val="20"/>
      </w:rPr>
      <w:t>S</w:t>
    </w:r>
  </w:p>
  <w:p w:rsidR="005C2A1A" w:rsidRDefault="006F4CA2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9698" type="#_x0000_t32" style="position:absolute;margin-left:.85pt;margin-top:10.45pt;width:467.55pt;height:0;z-index:251659264" o:connectortype="straight" strokecolor="#009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9C" w:rsidRDefault="00D447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F22"/>
    <w:multiLevelType w:val="hybridMultilevel"/>
    <w:tmpl w:val="AD0AEF6E"/>
    <w:name w:val="WW8Num12222"/>
    <w:lvl w:ilvl="0" w:tplc="1188E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38688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9"/>
    <o:shapelayout v:ext="edit">
      <o:idmap v:ext="edit" data="29"/>
      <o:rules v:ext="edit">
        <o:r id="V:Rule2" type="connector" idref="#_x0000_s296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68E6"/>
    <w:rsid w:val="00090571"/>
    <w:rsid w:val="000A3D5A"/>
    <w:rsid w:val="000B3600"/>
    <w:rsid w:val="00147559"/>
    <w:rsid w:val="001868E6"/>
    <w:rsid w:val="00244DCA"/>
    <w:rsid w:val="00254D30"/>
    <w:rsid w:val="002F4807"/>
    <w:rsid w:val="00393491"/>
    <w:rsid w:val="003B1171"/>
    <w:rsid w:val="003F1D94"/>
    <w:rsid w:val="004A4393"/>
    <w:rsid w:val="0051571C"/>
    <w:rsid w:val="005C2A1A"/>
    <w:rsid w:val="005E1A4C"/>
    <w:rsid w:val="005E254E"/>
    <w:rsid w:val="0061739D"/>
    <w:rsid w:val="006544BD"/>
    <w:rsid w:val="006761FA"/>
    <w:rsid w:val="006A02BC"/>
    <w:rsid w:val="006C4F6A"/>
    <w:rsid w:val="006C576C"/>
    <w:rsid w:val="006D4B61"/>
    <w:rsid w:val="006F4CA2"/>
    <w:rsid w:val="00755A14"/>
    <w:rsid w:val="00762800"/>
    <w:rsid w:val="00780B3E"/>
    <w:rsid w:val="007C1814"/>
    <w:rsid w:val="007C737D"/>
    <w:rsid w:val="007D0F56"/>
    <w:rsid w:val="007D116F"/>
    <w:rsid w:val="007E7B7B"/>
    <w:rsid w:val="00882AD7"/>
    <w:rsid w:val="00891C87"/>
    <w:rsid w:val="0092461B"/>
    <w:rsid w:val="0099006D"/>
    <w:rsid w:val="00997641"/>
    <w:rsid w:val="009D0AE6"/>
    <w:rsid w:val="009D7E72"/>
    <w:rsid w:val="00A44CB4"/>
    <w:rsid w:val="00A620DD"/>
    <w:rsid w:val="00BC2639"/>
    <w:rsid w:val="00C82CA1"/>
    <w:rsid w:val="00C95413"/>
    <w:rsid w:val="00CC7499"/>
    <w:rsid w:val="00D25FB0"/>
    <w:rsid w:val="00D4479C"/>
    <w:rsid w:val="00E20C36"/>
    <w:rsid w:val="00E7668D"/>
    <w:rsid w:val="00EA6F3A"/>
    <w:rsid w:val="00EE2A24"/>
    <w:rsid w:val="00F43153"/>
    <w:rsid w:val="00F655EC"/>
    <w:rsid w:val="00F77198"/>
    <w:rsid w:val="00F83EA6"/>
    <w:rsid w:val="00FA4E6B"/>
    <w:rsid w:val="00FB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186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868E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abealho">
    <w:name w:val="header"/>
    <w:basedOn w:val="Normal"/>
    <w:link w:val="CabealhoChar"/>
    <w:unhideWhenUsed/>
    <w:rsid w:val="00186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C5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76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1"/>
    <w:rsid w:val="006C57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76C"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Normal"/>
    <w:link w:val="TtuloChar"/>
    <w:uiPriority w:val="99"/>
    <w:qFormat/>
    <w:rsid w:val="007D116F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7D116F"/>
    <w:rPr>
      <w:rFonts w:ascii="Times New Roman" w:eastAsia="Times New Roman" w:hAnsi="Times New Roman" w:cs="Times New Roman"/>
      <w:b/>
      <w:bCs/>
      <w:sz w:val="28"/>
      <w:szCs w:val="28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6544B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C2A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2A1A"/>
    <w:pPr>
      <w:widowControl w:val="0"/>
      <w:suppressAutoHyphens w:val="0"/>
      <w:autoSpaceDE w:val="0"/>
      <w:autoSpaceDN w:val="0"/>
      <w:spacing w:before="103"/>
      <w:ind w:left="117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186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868E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abealho">
    <w:name w:val="header"/>
    <w:basedOn w:val="Normal"/>
    <w:link w:val="CabealhoChar"/>
    <w:unhideWhenUsed/>
    <w:rsid w:val="00186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C5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76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1"/>
    <w:rsid w:val="006C57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76C"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Normal"/>
    <w:link w:val="TtuloChar"/>
    <w:uiPriority w:val="99"/>
    <w:qFormat/>
    <w:rsid w:val="007D116F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7D116F"/>
    <w:rPr>
      <w:rFonts w:ascii="Times New Roman" w:eastAsia="Times New Roman" w:hAnsi="Times New Roman" w:cs="Times New Roman"/>
      <w:b/>
      <w:bCs/>
      <w:sz w:val="28"/>
      <w:szCs w:val="28"/>
      <w:lang w:val="pt-P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– DECLARAÇÃO INSTITUCIONAL</vt:lpstr>
    </vt:vector>
  </TitlesOfParts>
  <Company>EDITAL FAPITEC/SE /FUNTEC /CNPq Nº 10/2011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 DECLARAÇÃO INSTITUCIONAL</dc:title>
  <dc:creator>marcelo</dc:creator>
  <cp:lastModifiedBy>FAPITEC-03</cp:lastModifiedBy>
  <cp:revision>10</cp:revision>
  <dcterms:created xsi:type="dcterms:W3CDTF">2016-11-11T11:35:00Z</dcterms:created>
  <dcterms:modified xsi:type="dcterms:W3CDTF">2023-08-22T13:31:00Z</dcterms:modified>
</cp:coreProperties>
</file>