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  <w:bookmarkStart w:id="0" w:name="_GoBack"/>
      <w:bookmarkEnd w:id="0"/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0716FF" w:rsidP="00012A2F">
      <w:pPr>
        <w:pStyle w:val="Subttulo"/>
        <w:spacing w:line="480" w:lineRule="auto"/>
      </w:pPr>
      <w:r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92.75pt;height:100.2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next-textbox:#Text Box 2">
              <w:txbxContent>
                <w:p w:rsidR="00F95EA0" w:rsidRDefault="00F95EA0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9549EB" w:rsidRPr="00CE7D6B" w:rsidRDefault="009549EB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9549EB" w:rsidRPr="003D580E" w:rsidRDefault="009549EB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9549EB" w:rsidRPr="00564CA6" w:rsidRDefault="009549EB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</w:t>
                  </w:r>
                  <w:r w:rsidR="00F95EA0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utilizando como referência a tabela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9549EB" w:rsidRDefault="009549EB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="000052D2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apenas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o</w:t>
                  </w:r>
                  <w:r w:rsidR="000052D2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seu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arquivo pon</w:t>
                  </w:r>
                  <w:r w:rsidR="000052D2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tuado, juntamente com a proposta;</w:t>
                  </w:r>
                </w:p>
                <w:p w:rsidR="000052D2" w:rsidRDefault="000052D2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Todos os Anexos devem estar unidos em um único arquivo em PDF.</w:t>
                  </w:r>
                </w:p>
                <w:p w:rsidR="00F95EA0" w:rsidRPr="00F95EA0" w:rsidRDefault="00F95EA0" w:rsidP="00F95EA0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F95EA0" w:rsidRDefault="00F95EA0"/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B356BC" w:rsidRDefault="000716FF" w:rsidP="009346E7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6.8pt;margin-top:5.45pt;width:84.5pt;height:102.95pt;z-index:251661312">
            <v:textbox style="layout-flow:vertical-ideographic"/>
          </v:shape>
        </w:pict>
      </w: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Pr="00B356BC" w:rsidRDefault="00B356BC" w:rsidP="00B356BC">
      <w:pPr>
        <w:rPr>
          <w:rFonts w:ascii="Tahoma" w:hAnsi="Tahoma" w:cs="Tahoma"/>
          <w:sz w:val="18"/>
          <w:szCs w:val="22"/>
        </w:rPr>
      </w:pPr>
    </w:p>
    <w:p w:rsidR="00B356BC" w:rsidRDefault="00B356BC" w:rsidP="009346E7">
      <w:pPr>
        <w:suppressAutoHyphens w:val="0"/>
        <w:rPr>
          <w:rFonts w:ascii="Tahoma" w:hAnsi="Tahoma" w:cs="Tahoma"/>
          <w:sz w:val="18"/>
          <w:szCs w:val="22"/>
        </w:rPr>
      </w:pPr>
    </w:p>
    <w:p w:rsidR="00B356BC" w:rsidRDefault="00B356BC" w:rsidP="00B356BC">
      <w:pPr>
        <w:tabs>
          <w:tab w:val="left" w:pos="4560"/>
        </w:tabs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ab/>
      </w:r>
    </w:p>
    <w:p w:rsidR="006673E8" w:rsidRPr="009346E7" w:rsidRDefault="00604A28" w:rsidP="009346E7">
      <w:pPr>
        <w:suppressAutoHyphens w:val="0"/>
        <w:rPr>
          <w:rFonts w:ascii="Tahoma" w:hAnsi="Tahoma" w:cs="Tahoma"/>
          <w:sz w:val="18"/>
          <w:szCs w:val="22"/>
        </w:rPr>
      </w:pPr>
      <w:r w:rsidRPr="00B356BC">
        <w:rPr>
          <w:rFonts w:ascii="Tahoma" w:hAnsi="Tahoma" w:cs="Tahoma"/>
          <w:sz w:val="18"/>
          <w:szCs w:val="22"/>
        </w:rPr>
        <w:br w:type="page"/>
      </w:r>
      <w:r w:rsidR="009346E7" w:rsidRPr="009346E7">
        <w:rPr>
          <w:rFonts w:ascii="Tahoma" w:hAnsi="Tahoma" w:cs="Tahoma"/>
          <w:b/>
          <w:sz w:val="18"/>
          <w:szCs w:val="22"/>
        </w:rPr>
        <w:lastRenderedPageBreak/>
        <w:t xml:space="preserve">1) </w:t>
      </w:r>
      <w:r w:rsidR="006673E8" w:rsidRPr="009346E7">
        <w:rPr>
          <w:rFonts w:ascii="Tahoma" w:hAnsi="Tahoma" w:cs="Tahoma"/>
          <w:b/>
          <w:color w:val="000000" w:themeColor="text1"/>
          <w:sz w:val="18"/>
          <w:szCs w:val="22"/>
        </w:rPr>
        <w:t>ÁREA DE EXATAS E DA TERRA</w:t>
      </w:r>
    </w:p>
    <w:p w:rsidR="006673E8" w:rsidRDefault="006673E8" w:rsidP="006673E8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W w:w="49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074"/>
        <w:gridCol w:w="3678"/>
        <w:gridCol w:w="1187"/>
        <w:gridCol w:w="1085"/>
        <w:gridCol w:w="1085"/>
      </w:tblGrid>
      <w:tr w:rsidR="006673E8" w:rsidRPr="00480A45" w:rsidTr="009346E7">
        <w:tc>
          <w:tcPr>
            <w:tcW w:w="594" w:type="pct"/>
            <w:shd w:val="clear" w:color="auto" w:fill="CCCCCC"/>
            <w:vAlign w:val="center"/>
          </w:tcPr>
          <w:p w:rsidR="006673E8" w:rsidRPr="00480A45" w:rsidRDefault="006673E8" w:rsidP="009346E7">
            <w:pPr>
              <w:snapToGrid w:val="0"/>
              <w:ind w:left="-29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1003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Sub-grupo</w:t>
            </w:r>
          </w:p>
        </w:tc>
        <w:tc>
          <w:tcPr>
            <w:tcW w:w="1779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DISCRIMINAÇÃO</w:t>
            </w:r>
          </w:p>
        </w:tc>
        <w:tc>
          <w:tcPr>
            <w:tcW w:w="574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PONTos (por unidade)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6673E8" w:rsidRPr="00480A45" w:rsidRDefault="006673E8" w:rsidP="00F47C23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máxima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6673E8" w:rsidRPr="00480A45" w:rsidRDefault="006673E8" w:rsidP="00F47C23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OBTIDA</w:t>
            </w:r>
          </w:p>
        </w:tc>
      </w:tr>
      <w:tr w:rsidR="006673E8" w:rsidRPr="00480A45" w:rsidTr="009346E7">
        <w:tc>
          <w:tcPr>
            <w:tcW w:w="594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Produção Bibliográfica</w:t>
            </w:r>
          </w:p>
        </w:tc>
        <w:tc>
          <w:tcPr>
            <w:tcW w:w="1003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Publicados em periódicos científicos especializados </w:t>
            </w: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 &gt; 3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25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75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pontos</w:t>
            </w:r>
          </w:p>
        </w:tc>
        <w:tc>
          <w:tcPr>
            <w:tcW w:w="525" w:type="pct"/>
            <w:vMerge w:val="restar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 &lt; Fator de Impacto =&lt; 3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8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1 &lt; Fator de Impacto =&lt; 2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0,5 &lt; Fator de Impacto =&lt; 1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 =&lt; 0,5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Artigos indexados no Scielo ou Scopus ou outras bases</w:t>
            </w:r>
          </w:p>
        </w:tc>
        <w:tc>
          <w:tcPr>
            <w:tcW w:w="574" w:type="pct"/>
            <w:vAlign w:val="center"/>
          </w:tcPr>
          <w:p w:rsidR="006673E8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</w:p>
          <w:p w:rsidR="006673E8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rPr>
          <w:trHeight w:val="399"/>
        </w:trPr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Publicados em periódicos científicos com ISSN, mas sem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</w:t>
            </w:r>
          </w:p>
        </w:tc>
        <w:tc>
          <w:tcPr>
            <w:tcW w:w="574" w:type="pct"/>
            <w:vAlign w:val="center"/>
          </w:tcPr>
          <w:p w:rsidR="006673E8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Livros e capítulos de livros publicados em editoras com ISBN (de caráter científico, técnico, didático ou de divulgação na área de formação ou de atuação profissional do pesquisador)</w:t>
            </w:r>
          </w:p>
        </w:tc>
        <w:tc>
          <w:tcPr>
            <w:tcW w:w="1779" w:type="pct"/>
            <w:tcBorders>
              <w:top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livro com conselho editorial e publicado por editora do exterior.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livro com conselho editorial e publicado por editora do Brasil.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capítulo de livro com conselho editorial e publicado por editora do exterior.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capítulo de livro com conselho editorial e publicado por editora do Brasil.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rPr>
          <w:trHeight w:val="499"/>
        </w:trPr>
        <w:tc>
          <w:tcPr>
            <w:tcW w:w="594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Congressos, orientações e outras atividades científicas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1779" w:type="pct"/>
            <w:tcBorders>
              <w:top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Trabalho completo apresentado em evento científico realizado no exterior e publicado nos anais.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25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pontos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Trabalho completo apresentado em evento científico realizado no Brasil e publicado nos anais.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Atividades de Orientação</w:t>
            </w:r>
          </w:p>
        </w:tc>
        <w:tc>
          <w:tcPr>
            <w:tcW w:w="1779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teses de mestrado já defendidas, em cursos reconhecidos pela CAPES 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Orientação de monografia já defendida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iniciação científica já concluída  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Outros tipos de produção científica</w:t>
            </w:r>
          </w:p>
        </w:tc>
        <w:tc>
          <w:tcPr>
            <w:tcW w:w="1779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Participações em bancas examinadoras de mestrado ou doutorado em cursos reconhecidos pela CAPES 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Coordenação de projetos de pesquisa aprovados por agências de fomento (concluídos ou em andamento no período)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c>
          <w:tcPr>
            <w:tcW w:w="594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6673E8" w:rsidRPr="00480A45" w:rsidRDefault="006673E8" w:rsidP="00F47C23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Participação de projetos de pesquisa aprovados por agências de fomento (concluídos ou em andamento no período</w:t>
            </w:r>
          </w:p>
        </w:tc>
        <w:tc>
          <w:tcPr>
            <w:tcW w:w="574" w:type="pct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6673E8" w:rsidRPr="00480A45" w:rsidRDefault="006673E8" w:rsidP="00F47C23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73E8" w:rsidRPr="00480A45" w:rsidTr="009346E7">
        <w:trPr>
          <w:trHeight w:val="393"/>
        </w:trPr>
        <w:tc>
          <w:tcPr>
            <w:tcW w:w="3376" w:type="pct"/>
            <w:gridSpan w:val="3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100 pontos</w:t>
            </w:r>
          </w:p>
        </w:tc>
        <w:tc>
          <w:tcPr>
            <w:tcW w:w="525" w:type="pct"/>
            <w:shd w:val="clear" w:color="auto" w:fill="CCCCCC"/>
          </w:tcPr>
          <w:p w:rsidR="006673E8" w:rsidRPr="00480A45" w:rsidRDefault="006673E8" w:rsidP="00F47C2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673E8" w:rsidRDefault="006673E8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6673E8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6673E8" w:rsidRPr="00480A45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</w:p>
    <w:p w:rsidR="006673E8" w:rsidRPr="00CA0C88" w:rsidRDefault="006673E8" w:rsidP="006673E8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>* Produção científica dos últimos 04 (quatro) anos, mais o ano em curso.</w:t>
      </w:r>
    </w:p>
    <w:p w:rsidR="006673E8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1951E2" w:rsidRPr="00F642A7" w:rsidRDefault="001951E2" w:rsidP="001951E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Serão considerados artigos aceitos desde que apresente documentação comprobatória.</w:t>
      </w:r>
    </w:p>
    <w:p w:rsidR="001951E2" w:rsidRPr="00F642A7" w:rsidRDefault="001951E2" w:rsidP="001951E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1951E2" w:rsidRDefault="001951E2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9346E7" w:rsidRDefault="009346E7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9346E7" w:rsidRDefault="009346E7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0052D2" w:rsidRDefault="000052D2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0052D2" w:rsidRDefault="000052D2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0052D2" w:rsidRPr="009346E7" w:rsidRDefault="009346E7" w:rsidP="009346E7">
      <w:pPr>
        <w:suppressAutoHyphens w:val="0"/>
        <w:rPr>
          <w:rFonts w:ascii="Tahoma" w:hAnsi="Tahoma" w:cs="Tahoma"/>
          <w:b/>
          <w:color w:val="000000" w:themeColor="text1"/>
          <w:sz w:val="18"/>
          <w:szCs w:val="22"/>
        </w:rPr>
      </w:pPr>
      <w:r>
        <w:rPr>
          <w:rFonts w:ascii="Tahoma" w:hAnsi="Tahoma" w:cs="Tahoma"/>
          <w:b/>
          <w:color w:val="000000" w:themeColor="text1"/>
          <w:sz w:val="18"/>
          <w:szCs w:val="22"/>
        </w:rPr>
        <w:lastRenderedPageBreak/>
        <w:t xml:space="preserve">2) </w:t>
      </w:r>
      <w:r w:rsidR="000052D2" w:rsidRPr="009346E7">
        <w:rPr>
          <w:rFonts w:ascii="Tahoma" w:hAnsi="Tahoma" w:cs="Tahoma"/>
          <w:b/>
          <w:color w:val="000000" w:themeColor="text1"/>
          <w:sz w:val="18"/>
          <w:szCs w:val="22"/>
        </w:rPr>
        <w:t>ÁREA DE CIÊNCIAS BIOLÓGICAS</w:t>
      </w:r>
    </w:p>
    <w:p w:rsidR="000052D2" w:rsidRDefault="000052D2" w:rsidP="000052D2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pPr w:leftFromText="141" w:rightFromText="141" w:vertAnchor="text" w:horzAnchor="margin" w:tblpX="68" w:tblpY="14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92"/>
        <w:gridCol w:w="1134"/>
        <w:gridCol w:w="1134"/>
      </w:tblGrid>
      <w:tr w:rsidR="000052D2" w:rsidRPr="00AB19B9" w:rsidTr="009346E7">
        <w:tc>
          <w:tcPr>
            <w:tcW w:w="1346" w:type="dxa"/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0052D2" w:rsidRPr="00AB19B9" w:rsidRDefault="000052D2" w:rsidP="009346E7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0052D2" w:rsidRPr="00AB19B9" w:rsidRDefault="000052D2" w:rsidP="009346E7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0052D2" w:rsidRPr="00AB19B9" w:rsidRDefault="000052D2" w:rsidP="009346E7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A1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A2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B1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B2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B3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B4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B5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43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Artigos Publicados em periódicos científicos com ISSN, mas sem classificação no Qualis da CAPES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completos em eventos internacionais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completos em eventos nacionais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</w:t>
            </w:r>
            <w:r>
              <w:rPr>
                <w:rFonts w:ascii="Tahoma" w:hAnsi="Tahoma" w:cs="Tahoma"/>
                <w:sz w:val="15"/>
                <w:szCs w:val="15"/>
              </w:rPr>
              <w:t>s em eventos regionais e locais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56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internacionais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88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Resumos </w:t>
            </w:r>
            <w:r>
              <w:rPr>
                <w:rFonts w:ascii="Tahoma" w:hAnsi="Tahoma" w:cs="Tahoma"/>
                <w:sz w:val="15"/>
                <w:szCs w:val="15"/>
              </w:rPr>
              <w:t xml:space="preserve">publicados em eventos </w:t>
            </w:r>
            <w:r w:rsidRPr="00AB19B9">
              <w:rPr>
                <w:rFonts w:ascii="Tahoma" w:hAnsi="Tahoma" w:cs="Tahoma"/>
                <w:sz w:val="15"/>
                <w:szCs w:val="15"/>
              </w:rPr>
              <w:t>nacionais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88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regionais</w:t>
            </w:r>
            <w:r>
              <w:rPr>
                <w:rFonts w:ascii="Tahoma" w:hAnsi="Tahoma" w:cs="Tahoma"/>
                <w:sz w:val="15"/>
                <w:szCs w:val="15"/>
              </w:rPr>
              <w:t xml:space="preserve"> e locais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72"/>
        </w:trPr>
        <w:tc>
          <w:tcPr>
            <w:tcW w:w="1346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72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mestrado já defendidas, em cursos reconhecidos pela CAPES. 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94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84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Livros científicos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>s de livros científicos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72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de doutorado em cursos reconhecidos pela CAPES. 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64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</w:t>
            </w:r>
            <w:r w:rsidRPr="00CD7E63">
              <w:rPr>
                <w:rFonts w:ascii="Tahoma" w:hAnsi="Tahoma" w:cs="Tahoma"/>
                <w:sz w:val="15"/>
                <w:szCs w:val="15"/>
              </w:rPr>
              <w:t>examinadoras de mestrado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B19B9">
              <w:rPr>
                <w:rFonts w:ascii="Tahoma" w:hAnsi="Tahoma" w:cs="Tahoma"/>
                <w:sz w:val="15"/>
                <w:szCs w:val="15"/>
              </w:rPr>
              <w:t>em cursos reconhecidos pela CAPES.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70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92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653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CD7E6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CD7E63">
              <w:rPr>
                <w:rFonts w:ascii="Tahoma" w:hAnsi="Tahoma" w:cs="Tahoma"/>
                <w:sz w:val="15"/>
                <w:szCs w:val="15"/>
              </w:rPr>
              <w:t>Projetos de pesquisa aprovados com recursos (para execução da pesquisa ou concessão de bolsas</w:t>
            </w:r>
            <w:r>
              <w:rPr>
                <w:rFonts w:ascii="Tahoma" w:hAnsi="Tahoma" w:cs="Tahoma"/>
                <w:sz w:val="15"/>
                <w:szCs w:val="15"/>
              </w:rPr>
              <w:t xml:space="preserve"> de nível superior</w:t>
            </w:r>
            <w:r w:rsidRPr="00CD7E63">
              <w:rPr>
                <w:rFonts w:ascii="Tahoma" w:hAnsi="Tahoma" w:cs="Tahoma"/>
                <w:sz w:val="15"/>
                <w:szCs w:val="15"/>
              </w:rPr>
              <w:t>) por agências de fomento (concluídos ou em andamento) como Coordenador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700"/>
        </w:trPr>
        <w:tc>
          <w:tcPr>
            <w:tcW w:w="1346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vAlign w:val="center"/>
          </w:tcPr>
          <w:p w:rsidR="000052D2" w:rsidRPr="00CD7E6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CD7E63">
              <w:rPr>
                <w:rFonts w:ascii="Tahoma" w:hAnsi="Tahoma" w:cs="Tahoma"/>
                <w:sz w:val="15"/>
                <w:szCs w:val="15"/>
              </w:rPr>
              <w:t>Projetos de pesquisa aprovados com recursos (para execução da pesquisa ou concessão de bolsas</w:t>
            </w:r>
            <w:r>
              <w:rPr>
                <w:rFonts w:ascii="Tahoma" w:hAnsi="Tahoma" w:cs="Tahoma"/>
                <w:sz w:val="15"/>
                <w:szCs w:val="15"/>
              </w:rPr>
              <w:t xml:space="preserve"> de nível superior</w:t>
            </w:r>
            <w:r w:rsidRPr="00CD7E63">
              <w:rPr>
                <w:rFonts w:ascii="Tahoma" w:hAnsi="Tahoma" w:cs="Tahoma"/>
                <w:sz w:val="15"/>
                <w:szCs w:val="15"/>
              </w:rPr>
              <w:t xml:space="preserve">) </w:t>
            </w:r>
            <w:r>
              <w:rPr>
                <w:rFonts w:ascii="Tahoma" w:hAnsi="Tahoma" w:cs="Tahoma"/>
                <w:sz w:val="15"/>
                <w:szCs w:val="15"/>
              </w:rPr>
              <w:t>p</w:t>
            </w:r>
            <w:r w:rsidRPr="00CD7E63">
              <w:rPr>
                <w:rFonts w:ascii="Tahoma" w:hAnsi="Tahoma" w:cs="Tahoma"/>
                <w:sz w:val="15"/>
                <w:szCs w:val="15"/>
              </w:rPr>
              <w:t>or agências de fomento (concluídos ou em andamento) como membro da equipe</w:t>
            </w:r>
          </w:p>
        </w:tc>
        <w:tc>
          <w:tcPr>
            <w:tcW w:w="992" w:type="dxa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trHeight w:val="350"/>
        </w:trPr>
        <w:tc>
          <w:tcPr>
            <w:tcW w:w="7583" w:type="dxa"/>
            <w:gridSpan w:val="3"/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shd w:val="clear" w:color="auto" w:fill="CCCCCC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0052D2" w:rsidRDefault="000052D2" w:rsidP="000052D2">
      <w:pPr>
        <w:suppressAutoHyphens w:val="0"/>
        <w:rPr>
          <w:rFonts w:ascii="Tahoma" w:hAnsi="Tahoma" w:cs="Tahoma"/>
          <w:sz w:val="18"/>
          <w:szCs w:val="22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0052D2" w:rsidRPr="00480A45" w:rsidRDefault="000052D2" w:rsidP="000052D2">
      <w:pPr>
        <w:jc w:val="both"/>
        <w:rPr>
          <w:rFonts w:ascii="Tahoma" w:hAnsi="Tahoma" w:cs="Tahoma"/>
          <w:b/>
          <w:sz w:val="16"/>
          <w:szCs w:val="16"/>
        </w:rPr>
      </w:pP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0052D2" w:rsidRPr="00F642A7" w:rsidRDefault="000052D2" w:rsidP="000052D2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0052D2" w:rsidRDefault="000052D2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9346E7" w:rsidRDefault="009346E7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9346E7" w:rsidRDefault="009346E7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9346E7" w:rsidRDefault="009346E7" w:rsidP="000052D2">
      <w:pPr>
        <w:suppressAutoHyphens w:val="0"/>
        <w:rPr>
          <w:rFonts w:ascii="Tahoma" w:hAnsi="Tahoma" w:cs="Tahoma"/>
          <w:color w:val="000000" w:themeColor="text1"/>
          <w:sz w:val="18"/>
          <w:szCs w:val="22"/>
        </w:rPr>
      </w:pPr>
    </w:p>
    <w:p w:rsidR="000052D2" w:rsidRPr="009346E7" w:rsidRDefault="000052D2" w:rsidP="000052D2">
      <w:pPr>
        <w:suppressAutoHyphens w:val="0"/>
        <w:rPr>
          <w:rFonts w:ascii="Tahoma" w:hAnsi="Tahoma" w:cs="Tahoma"/>
          <w:b/>
          <w:color w:val="000000" w:themeColor="text1"/>
          <w:sz w:val="18"/>
          <w:szCs w:val="22"/>
        </w:rPr>
      </w:pPr>
      <w:r w:rsidRPr="009346E7">
        <w:rPr>
          <w:rFonts w:ascii="Tahoma" w:hAnsi="Tahoma" w:cs="Tahoma"/>
          <w:b/>
          <w:color w:val="000000" w:themeColor="text1"/>
          <w:sz w:val="18"/>
          <w:szCs w:val="18"/>
        </w:rPr>
        <w:lastRenderedPageBreak/>
        <w:t>3) ÁREA DE ENGENHARIAS E COMPUTAÇÃO</w:t>
      </w:r>
    </w:p>
    <w:p w:rsidR="000052D2" w:rsidRDefault="000052D2" w:rsidP="000052D2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pPr w:leftFromText="141" w:rightFromText="141" w:vertAnchor="text" w:horzAnchor="margin" w:tblpY="125"/>
        <w:tblW w:w="521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5682"/>
        <w:gridCol w:w="1343"/>
        <w:gridCol w:w="1192"/>
        <w:gridCol w:w="1194"/>
      </w:tblGrid>
      <w:tr w:rsidR="000052D2" w:rsidRPr="00953B43" w:rsidTr="009346E7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0052D2" w:rsidRPr="00953B43" w:rsidRDefault="000052D2" w:rsidP="009346E7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953B43" w:rsidRDefault="000052D2" w:rsidP="009346E7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953B43" w:rsidRDefault="000052D2" w:rsidP="009346E7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</w:t>
            </w:r>
          </w:p>
          <w:p w:rsidR="000052D2" w:rsidRPr="00953B43" w:rsidRDefault="000052D2" w:rsidP="009346E7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OBTIDA</w:t>
            </w: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 w:val="restart"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Artigos/Trabalhos publicados em Periódicos/Proceedings com QUALIS (Classificação de acordo com a área na CAPES)</w:t>
            </w: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A1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5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50 pontos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A2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B1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B2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B3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B4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B5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14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Qualis C e </w:t>
            </w:r>
            <w:r w:rsidRPr="00953B43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em periódicos científicos com ISSN, mas sem classificação no QUALIS da CAPES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Outros tipos de produção bibliográfica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Trabalhos completos em anais de eventos internacionais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10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Trabalhos completos em anais de eventos nacionais.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Trabalhos completos em anais de eventos regionais e locais.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0,2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31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livro com conselho editorial e ISBN, publicado por editora do exterior.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93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56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Organização de livro com conselho editorial e ISBN, publicado por editora do exterior.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389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Organização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</w:t>
            </w:r>
          </w:p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56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capítulo de livro com conselho editorial e ISBN, publicado por editora do exterior.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393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capítulo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7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Atividades de Formação de Recursos Humanos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Orientação/co-orientação de teses de doutorado já defendidas, em cursos reconhecidos pela CAPES 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20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50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Orientação/co-orientação de teses de mestrado já defendidas, em cursos reconhecidos pela CAPES.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6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Orientação de trabalho de conclusão de curso (graduação ou pós-graduação Lato Sensu) já defendida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0,1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272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Orientação de iniciação científica/tecnológica institucionalizada já concluída. 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31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Participações em bancas examinadoras de mestrado ou doutorado (trabalhos não-orientados) em cursos reconhecidos pela CAPES.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0,1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val="46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Produção Tecnológica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Processos ou produtos tecnológicos com pedido de patente concedido pelo INPI ou a outro órgão internacional equivalente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20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28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Processos ou produtos tecnológicos com pedido de patente requerido ao INPI ou a outro órgão internacional equivalente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395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Registro de software ou desenho industrial no INPI ou órgão internacional equivalente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550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4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Coordenação de projetos de pesquisa aprovados no período por agências de fomento públicas ou privadas externos à IES de origem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cantSplit/>
          <w:trHeight w:hRule="exact" w:val="418"/>
        </w:trPr>
        <w:tc>
          <w:tcPr>
            <w:tcW w:w="6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Participação em projetos de pesquisa aprovados no período por agências de fomento públicas ou privadas externos à IES de origem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953B43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953B43" w:rsidTr="009346E7">
        <w:trPr>
          <w:trHeight w:val="292"/>
        </w:trPr>
        <w:tc>
          <w:tcPr>
            <w:tcW w:w="389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52D2" w:rsidRPr="00953B43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0052D2" w:rsidRDefault="000052D2" w:rsidP="000052D2">
      <w:pPr>
        <w:jc w:val="both"/>
        <w:rPr>
          <w:rFonts w:ascii="Tahoma" w:hAnsi="Tahoma" w:cs="Tahoma"/>
          <w:sz w:val="18"/>
          <w:szCs w:val="22"/>
        </w:rPr>
      </w:pPr>
    </w:p>
    <w:p w:rsidR="000052D2" w:rsidRDefault="000052D2" w:rsidP="000052D2">
      <w:pPr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0052D2" w:rsidRPr="00F642A7" w:rsidRDefault="000052D2" w:rsidP="000052D2">
      <w:pPr>
        <w:suppressAutoHyphens w:val="0"/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0052D2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0052D2" w:rsidRDefault="000052D2" w:rsidP="000052D2">
      <w:pPr>
        <w:jc w:val="both"/>
        <w:rPr>
          <w:rFonts w:ascii="Tahoma" w:hAnsi="Tahoma" w:cs="Tahoma"/>
          <w:sz w:val="16"/>
          <w:szCs w:val="16"/>
        </w:rPr>
      </w:pPr>
    </w:p>
    <w:p w:rsidR="009346E7" w:rsidRDefault="009346E7" w:rsidP="000052D2">
      <w:pPr>
        <w:jc w:val="both"/>
        <w:rPr>
          <w:rFonts w:ascii="Tahoma" w:hAnsi="Tahoma" w:cs="Tahoma"/>
          <w:sz w:val="16"/>
          <w:szCs w:val="16"/>
        </w:rPr>
      </w:pPr>
    </w:p>
    <w:p w:rsidR="009346E7" w:rsidRDefault="009346E7" w:rsidP="000052D2">
      <w:pPr>
        <w:tabs>
          <w:tab w:val="left" w:pos="2655"/>
        </w:tabs>
        <w:jc w:val="both"/>
        <w:rPr>
          <w:rFonts w:ascii="Tahoma" w:hAnsi="Tahoma" w:cs="Tahoma"/>
          <w:sz w:val="16"/>
          <w:szCs w:val="16"/>
        </w:rPr>
      </w:pPr>
    </w:p>
    <w:p w:rsidR="000052D2" w:rsidRPr="009346E7" w:rsidRDefault="000052D2" w:rsidP="000052D2">
      <w:pPr>
        <w:tabs>
          <w:tab w:val="left" w:pos="2655"/>
        </w:tabs>
        <w:jc w:val="both"/>
        <w:rPr>
          <w:rFonts w:ascii="Tahoma" w:hAnsi="Tahoma" w:cs="Tahoma"/>
          <w:b/>
          <w:color w:val="000000" w:themeColor="text1"/>
          <w:sz w:val="12"/>
          <w:szCs w:val="14"/>
        </w:rPr>
      </w:pPr>
      <w:r w:rsidRPr="009346E7">
        <w:rPr>
          <w:rFonts w:ascii="Tahoma" w:hAnsi="Tahoma" w:cs="Tahoma"/>
          <w:b/>
          <w:color w:val="000000" w:themeColor="text1"/>
          <w:sz w:val="18"/>
        </w:rPr>
        <w:t>4) ÁREA DE CIÊNCIAS DA SAÚDE</w:t>
      </w:r>
    </w:p>
    <w:p w:rsidR="000052D2" w:rsidRDefault="000052D2" w:rsidP="000052D2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pPr w:leftFromText="141" w:rightFromText="141" w:vertAnchor="text" w:horzAnchor="margin" w:tblpX="70" w:tblpY="14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1134"/>
        <w:gridCol w:w="1134"/>
        <w:gridCol w:w="1134"/>
      </w:tblGrid>
      <w:tr w:rsidR="000052D2" w:rsidRPr="00AB19B9" w:rsidTr="009346E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0052D2" w:rsidRPr="00AB19B9" w:rsidRDefault="000052D2" w:rsidP="009346E7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AB19B9" w:rsidRDefault="000052D2" w:rsidP="009346E7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AB19B9" w:rsidRDefault="000052D2" w:rsidP="009346E7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A1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(f&gt;=3.8)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A2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(2.5&lt;=f&lt;3.8)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(1.3&lt;=f&lt;2.5)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B2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(0.01&lt;=f&lt;1.3)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6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B3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(indexada em qquerMedline, Scielo, ISI, Scopus mas sem f ou f&lt;0.01)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 B4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(indexada Lilacs, Latindex, ExerpaMedica)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16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480A45" w:rsidRDefault="000052D2" w:rsidP="009346E7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EC0193">
              <w:rPr>
                <w:rFonts w:ascii="Tahoma" w:hAnsi="Tahoma" w:cs="Tahoma"/>
                <w:color w:val="000000"/>
                <w:sz w:val="15"/>
                <w:szCs w:val="15"/>
              </w:rPr>
              <w:t xml:space="preserve">Qualis B5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(com ISSN mas sem indexação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completos em eventos internacionais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142426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completos em eventos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142426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</w:t>
            </w:r>
            <w:r>
              <w:rPr>
                <w:rFonts w:ascii="Tahoma" w:hAnsi="Tahoma" w:cs="Tahoma"/>
                <w:sz w:val="15"/>
                <w:szCs w:val="15"/>
              </w:rPr>
              <w:t>s em eventos regionais e locais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142426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5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8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Resumos </w:t>
            </w:r>
            <w:r>
              <w:rPr>
                <w:rFonts w:ascii="Tahoma" w:hAnsi="Tahoma" w:cs="Tahoma"/>
                <w:sz w:val="15"/>
                <w:szCs w:val="15"/>
              </w:rPr>
              <w:t xml:space="preserve">publicados em eventos </w:t>
            </w:r>
            <w:r w:rsidRPr="00AB19B9">
              <w:rPr>
                <w:rFonts w:ascii="Tahoma" w:hAnsi="Tahoma" w:cs="Tahoma"/>
                <w:sz w:val="15"/>
                <w:szCs w:val="15"/>
              </w:rPr>
              <w:t>nacionais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8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regionais</w:t>
            </w:r>
            <w:r>
              <w:rPr>
                <w:rFonts w:ascii="Tahoma" w:hAnsi="Tahoma" w:cs="Tahoma"/>
                <w:sz w:val="15"/>
                <w:szCs w:val="15"/>
              </w:rPr>
              <w:t xml:space="preserve"> e locais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72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2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</w:t>
            </w:r>
            <w:r>
              <w:rPr>
                <w:rFonts w:ascii="Tahoma" w:hAnsi="Tahoma" w:cs="Tahoma"/>
                <w:sz w:val="15"/>
                <w:szCs w:val="15"/>
              </w:rPr>
              <w:t>dissertações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 de mestrado já defendidas,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9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8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Livros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científicos com ISBN ou ISSN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 xml:space="preserve">s de livros científicos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com ISBN ou ISSN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3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142426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strictu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142426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1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142426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strictu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142426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3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de doutorado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1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</w:t>
            </w:r>
            <w:r>
              <w:rPr>
                <w:rFonts w:ascii="Tahoma" w:hAnsi="Tahoma" w:cs="Tahoma"/>
                <w:sz w:val="15"/>
                <w:szCs w:val="15"/>
              </w:rPr>
              <w:t xml:space="preserve">mestrado </w:t>
            </w:r>
            <w:r w:rsidRPr="00AB19B9">
              <w:rPr>
                <w:rFonts w:ascii="Tahoma" w:hAnsi="Tahoma" w:cs="Tahoma"/>
                <w:sz w:val="15"/>
                <w:szCs w:val="15"/>
              </w:rPr>
              <w:t>em cursos reconhecidos pela CAPES.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6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2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30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Bolsista de Produtividade do CNPq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Coordenador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142426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membro da equipe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142426" w:rsidRDefault="000052D2" w:rsidP="009346E7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AB19B9" w:rsidRDefault="000052D2" w:rsidP="009346E7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0052D2" w:rsidRPr="00AB19B9" w:rsidTr="009346E7">
        <w:trPr>
          <w:trHeight w:val="437"/>
        </w:trPr>
        <w:tc>
          <w:tcPr>
            <w:tcW w:w="7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52D2" w:rsidRPr="00AB19B9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0052D2" w:rsidRPr="00DC180E" w:rsidRDefault="000052D2" w:rsidP="000052D2">
      <w:pPr>
        <w:suppressAutoHyphens w:val="0"/>
        <w:rPr>
          <w:rFonts w:ascii="Tahoma" w:hAnsi="Tahoma" w:cs="Tahoma"/>
          <w:sz w:val="16"/>
          <w:szCs w:val="16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0052D2" w:rsidRPr="00F642A7" w:rsidRDefault="000052D2" w:rsidP="000052D2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0052D2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9346E7" w:rsidRDefault="000052D2" w:rsidP="000052D2">
      <w:pPr>
        <w:rPr>
          <w:rFonts w:ascii="Tahoma" w:hAnsi="Tahoma" w:cs="Tahoma"/>
          <w:b/>
          <w:color w:val="0000FF"/>
          <w:sz w:val="18"/>
          <w:szCs w:val="22"/>
        </w:rPr>
      </w:pPr>
      <w:r>
        <w:rPr>
          <w:rFonts w:ascii="Tahoma" w:hAnsi="Tahoma" w:cs="Tahoma"/>
          <w:b/>
          <w:color w:val="0000FF"/>
          <w:sz w:val="18"/>
          <w:szCs w:val="22"/>
        </w:rPr>
        <w:t xml:space="preserve"> </w:t>
      </w:r>
    </w:p>
    <w:p w:rsidR="009346E7" w:rsidRDefault="009346E7" w:rsidP="000052D2">
      <w:pPr>
        <w:rPr>
          <w:rFonts w:ascii="Tahoma" w:hAnsi="Tahoma" w:cs="Tahoma"/>
          <w:b/>
          <w:color w:val="0000FF"/>
          <w:sz w:val="18"/>
          <w:szCs w:val="22"/>
        </w:rPr>
      </w:pPr>
    </w:p>
    <w:p w:rsidR="000052D2" w:rsidRPr="009346E7" w:rsidRDefault="000052D2" w:rsidP="000052D2">
      <w:pPr>
        <w:rPr>
          <w:rFonts w:ascii="Tahoma" w:hAnsi="Tahoma" w:cs="Tahoma"/>
          <w:b/>
          <w:color w:val="000000" w:themeColor="text1"/>
          <w:sz w:val="18"/>
          <w:szCs w:val="16"/>
        </w:rPr>
      </w:pPr>
      <w:r w:rsidRPr="009346E7">
        <w:rPr>
          <w:rFonts w:ascii="Tahoma" w:hAnsi="Tahoma" w:cs="Tahoma"/>
          <w:b/>
          <w:color w:val="000000" w:themeColor="text1"/>
          <w:sz w:val="18"/>
          <w:szCs w:val="16"/>
        </w:rPr>
        <w:t>5) ÁREAS DE CIÊNCIAS AGRÁRIAS</w:t>
      </w:r>
    </w:p>
    <w:p w:rsidR="000052D2" w:rsidRDefault="000052D2" w:rsidP="000052D2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pPr w:leftFromText="141" w:rightFromText="141" w:vertAnchor="text" w:horzAnchor="margin" w:tblpX="70" w:tblpY="140"/>
        <w:tblW w:w="9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1276"/>
        <w:gridCol w:w="1115"/>
        <w:gridCol w:w="993"/>
      </w:tblGrid>
      <w:tr w:rsidR="000052D2" w:rsidRPr="007034FD" w:rsidTr="009346E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034FD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Classes da Produção Científica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034FD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034FD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PONTos</w:t>
            </w:r>
          </w:p>
          <w:p w:rsidR="000052D2" w:rsidRPr="007034FD" w:rsidRDefault="000052D2" w:rsidP="009346E7">
            <w:pPr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034FD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(por unidade) Autoria ou co-autoria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7034FD" w:rsidRDefault="000052D2" w:rsidP="009346E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034FD">
              <w:rPr>
                <w:rFonts w:ascii="Tahoma" w:hAnsi="Tahoma" w:cs="Tahoma"/>
                <w:b/>
                <w:sz w:val="12"/>
                <w:szCs w:val="12"/>
              </w:rPr>
              <w:t xml:space="preserve">PONTUAÇÃO MÁXIMA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7034FD" w:rsidRDefault="000052D2" w:rsidP="009346E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034FD">
              <w:rPr>
                <w:rFonts w:ascii="Tahoma" w:hAnsi="Tahoma" w:cs="Tahoma"/>
                <w:b/>
                <w:sz w:val="12"/>
                <w:szCs w:val="12"/>
              </w:rPr>
              <w:t>PONTUAÇÃO OBTIDA</w:t>
            </w: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Artigos Publicados em periódicos científicos especializados com ISSN (Classificação Atual de acordo com a área na CAPES)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 A1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9</w:t>
            </w:r>
          </w:p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50 pontos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 A2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 B1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 B2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 B3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 B4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 B5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331"/>
        </w:trPr>
        <w:tc>
          <w:tcPr>
            <w:tcW w:w="12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Artigos Publicados em periódicos científicos </w:t>
            </w:r>
            <w:r w:rsidRPr="007034FD">
              <w:rPr>
                <w:rFonts w:ascii="Tahoma" w:hAnsi="Tahoma" w:cs="Tahoma"/>
                <w:sz w:val="14"/>
                <w:szCs w:val="14"/>
              </w:rPr>
              <w:t>com ISSN,</w:t>
            </w: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mas sem classificação no Qualis da CAPES.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0,3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2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internacionais ou palestra publicada em Anais de evento internacional.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15 pontos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0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nacionais ou palestra publicada em Anais de evento nacional.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regionais e locais ou palestra publicada em Anais de evento regionais e locais.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4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internacionais e nacionais.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val="26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locais.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35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Atividades de orientação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co-orientação de teses de doutorado já defendidas, em cursos reconhecidos pela CAPES.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 pontos</w:t>
            </w:r>
          </w:p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3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co-orientação de teses de mestrado já defendidas, em cursos reconhecidos pela CAPES.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0,6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4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Orientação e co-orientação de conclusão de curso (graduação ou pós-graduação latu sensu) já defendida em cursos reconhecidos pelo MEC.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152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de iniciação científica já concluída.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Outros tipos de produção científica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Livros científicos com ISBN.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25 pontos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38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Capítulos de livros científicos ou edição de livros (máximo de 10 pontos) com ISBN.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val="5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Participações em bancas examinadoras de mestrado ou doutorado em cursos reconhecidos pela CAPES, exceto quando na condição de orientador ou co-orientador(no máximo 06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1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Participações em bancas examinadoras de monografias (no máximo 05 pontos).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39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Processos e produtos tecnológicos com patente ou com pedido de patente concedido pelo INPI ou a outro órgão internacional equivalente.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Processos e produtos tecnológicos com patente ou com pedido de patente requerido ao INPI ou a outro órgão internacional equivalente.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1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Registro aprovado de cultivar no Ministério da Agricultura, Pecuária e Abastecimento, ou de software no INPI.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9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Projetos de pesquisa aprovados com recursos por agências de fomento/outras instituições (concluídos ou em andamento) como coordenador.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5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Projetos de pesquisa aprovados com recursos por agências de fomento/outras instituições (concluídos ou em andamento) como membro da equipe.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034FD" w:rsidRDefault="000052D2" w:rsidP="009346E7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Publicações Técnicas com ISBN, exceto artigos na mídia e revistas não científicas (no máximo 10,5 pontos).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034FD" w:rsidRDefault="000052D2" w:rsidP="009346E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034FD" w:rsidTr="009346E7">
        <w:trPr>
          <w:trHeight w:val="380"/>
        </w:trPr>
        <w:tc>
          <w:tcPr>
            <w:tcW w:w="7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52D2" w:rsidRPr="007034FD" w:rsidRDefault="000052D2" w:rsidP="009346E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0052D2" w:rsidRDefault="000052D2" w:rsidP="000052D2">
      <w:pPr>
        <w:suppressAutoHyphens w:val="0"/>
        <w:rPr>
          <w:rFonts w:ascii="Tahoma" w:hAnsi="Tahoma" w:cs="Tahoma"/>
          <w:sz w:val="18"/>
          <w:szCs w:val="22"/>
        </w:rPr>
      </w:pPr>
    </w:p>
    <w:p w:rsidR="000052D2" w:rsidRDefault="000052D2" w:rsidP="000052D2">
      <w:pPr>
        <w:suppressAutoHyphens w:val="0"/>
        <w:rPr>
          <w:rFonts w:ascii="Tahoma" w:hAnsi="Tahoma" w:cs="Tahoma"/>
          <w:sz w:val="18"/>
          <w:szCs w:val="22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0052D2" w:rsidRPr="00F642A7" w:rsidRDefault="000052D2" w:rsidP="000052D2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0052D2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9346E7" w:rsidRDefault="009346E7" w:rsidP="000052D2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346E7" w:rsidRDefault="009346E7" w:rsidP="000052D2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052D2" w:rsidRPr="009346E7" w:rsidRDefault="000052D2" w:rsidP="000052D2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9346E7">
        <w:rPr>
          <w:rFonts w:ascii="Tahoma" w:hAnsi="Tahoma" w:cs="Tahoma"/>
          <w:b/>
          <w:color w:val="000000" w:themeColor="text1"/>
          <w:sz w:val="18"/>
          <w:szCs w:val="18"/>
        </w:rPr>
        <w:t>6) ÁREA DE CIÊNCIAS SOCIAIS E APLICADAS</w:t>
      </w:r>
    </w:p>
    <w:p w:rsidR="000052D2" w:rsidRDefault="000052D2" w:rsidP="000052D2">
      <w:pPr>
        <w:rPr>
          <w:rFonts w:ascii="Tahoma" w:hAnsi="Tahoma" w:cs="Tahoma"/>
          <w:b/>
          <w:color w:val="0000FF"/>
          <w:sz w:val="18"/>
          <w:szCs w:val="16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689"/>
        <w:gridCol w:w="4184"/>
        <w:gridCol w:w="1247"/>
        <w:gridCol w:w="1085"/>
        <w:gridCol w:w="1085"/>
      </w:tblGrid>
      <w:tr w:rsidR="000052D2" w:rsidRPr="00C00354" w:rsidTr="009346E7">
        <w:trPr>
          <w:jc w:val="center"/>
        </w:trPr>
        <w:tc>
          <w:tcPr>
            <w:tcW w:w="506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817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Sub-grupo</w:t>
            </w:r>
          </w:p>
        </w:tc>
        <w:tc>
          <w:tcPr>
            <w:tcW w:w="2024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DISCRIMINAÇÃO</w:t>
            </w:r>
          </w:p>
        </w:tc>
        <w:tc>
          <w:tcPr>
            <w:tcW w:w="603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PONTos (por unidade)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0052D2" w:rsidRPr="00C00354" w:rsidRDefault="000052D2" w:rsidP="008D29B8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máxima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0052D2" w:rsidRPr="00C00354" w:rsidRDefault="000052D2" w:rsidP="008D29B8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OBTIDA</w:t>
            </w: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 w:val="restar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Produção Bibliográfica</w:t>
            </w:r>
          </w:p>
        </w:tc>
        <w:tc>
          <w:tcPr>
            <w:tcW w:w="817" w:type="pct"/>
            <w:vMerge w:val="restar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 A1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5" w:type="pct"/>
            <w:vMerge w:val="restar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 pontos</w:t>
            </w:r>
          </w:p>
        </w:tc>
        <w:tc>
          <w:tcPr>
            <w:tcW w:w="525" w:type="pct"/>
            <w:vMerge w:val="restar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 A2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 B1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 B2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 B3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 B4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 B5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Artigos Publicados em periódicos científicos com ISSN, mas sem classificação no Qualis da CAPES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Livros e capítulos de livros publicados em editoras com ISBN (de caráter científico, técnico, didático ou de divulgação na área de formação ou de atuação profissional do pesquisador)</w:t>
            </w:r>
          </w:p>
        </w:tc>
        <w:tc>
          <w:tcPr>
            <w:tcW w:w="2024" w:type="pct"/>
            <w:tcBorders>
              <w:top w:val="single" w:sz="12" w:space="0" w:color="auto"/>
            </w:tcBorders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livro com conselho editorial e publicado por editora do exterior.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livro com conselho editorial e publicado por editora do Brasil.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Organização ou edição de livro com conselho editorial e publicado por editora do exterior.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Organização ou edição de livro com conselho editorial e publicado por editora do Brasil.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por editora do exterior.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por editora do Brasil.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trHeight w:val="353"/>
          <w:jc w:val="center"/>
        </w:trPr>
        <w:tc>
          <w:tcPr>
            <w:tcW w:w="506" w:type="pct"/>
            <w:vMerge w:val="restar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Congressos, orientações e outras atividades científicas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2024" w:type="pct"/>
            <w:tcBorders>
              <w:top w:val="single" w:sz="12" w:space="0" w:color="auto"/>
            </w:tcBorders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Trabalho completo apresentado em evento científico realizado no exterior e publicado nos anais.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 pontos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Coordenação de evento com conselho científico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Trabalho completo apresentado em evento científico realizado no Brasil e publicado nos anais.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Atividades de Orientação</w:t>
            </w:r>
          </w:p>
        </w:tc>
        <w:tc>
          <w:tcPr>
            <w:tcW w:w="2024" w:type="pc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doutorado já defendidas, em cursos reconhecidos pela CAPES 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mestrado já defendidas, em cursos reconhecidos pela CAPES 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monografia de graduação e de especialização lato senso já defendida </w:t>
            </w:r>
            <w:r w:rsidRPr="00C00354">
              <w:rPr>
                <w:rFonts w:ascii="Tahoma" w:hAnsi="Tahoma" w:cs="Tahoma"/>
                <w:sz w:val="14"/>
                <w:szCs w:val="14"/>
              </w:rPr>
              <w:t>(máximo de 8 pontos)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iniciação científica já concluída </w:t>
            </w:r>
            <w:r w:rsidRPr="00C00354">
              <w:rPr>
                <w:rFonts w:ascii="Tahoma" w:hAnsi="Tahoma" w:cs="Tahoma"/>
                <w:sz w:val="14"/>
                <w:szCs w:val="14"/>
              </w:rPr>
              <w:t>(máximo de 8 pontos)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Outros tipos de produção científica</w:t>
            </w:r>
          </w:p>
        </w:tc>
        <w:tc>
          <w:tcPr>
            <w:tcW w:w="2024" w:type="pc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Participações em bancas examinadoras de doutorado em cursos reconhecidos pela CAPES 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Participações em bancas examinadoras de mestrado em cursos reconhecidos pela CAPES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Participações em bancas examinadoras de monografia de graduação e de especialização lato senso (no máximo 1 ponto)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Publicações técnicas, exceto artigos na mídia e revistas não-científicas (no máximo 10 pontos)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Publicações de artigos na mídia e revistas não científicas (no máximo 1 ponto)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Participação de projetos de pesquisa aprovados por agências de fomento (concluídos ou em andamento no período).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Participação em comitês científicos ou editorias (pontuar para cada ano na função)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jc w:val="center"/>
        </w:trPr>
        <w:tc>
          <w:tcPr>
            <w:tcW w:w="506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0052D2" w:rsidRPr="00C00354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Consultor ah doc e parecerista de atividade científica (pontuar para cada ano na função)</w:t>
            </w:r>
          </w:p>
        </w:tc>
        <w:tc>
          <w:tcPr>
            <w:tcW w:w="603" w:type="pct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0052D2" w:rsidRPr="00C00354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52D2" w:rsidRPr="00C00354" w:rsidTr="009346E7">
        <w:trPr>
          <w:trHeight w:val="227"/>
          <w:jc w:val="center"/>
        </w:trPr>
        <w:tc>
          <w:tcPr>
            <w:tcW w:w="3347" w:type="pct"/>
            <w:gridSpan w:val="3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3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 pontos</w:t>
            </w:r>
          </w:p>
        </w:tc>
        <w:tc>
          <w:tcPr>
            <w:tcW w:w="525" w:type="pct"/>
            <w:shd w:val="clear" w:color="auto" w:fill="CCCCCC"/>
          </w:tcPr>
          <w:p w:rsidR="000052D2" w:rsidRPr="00C00354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52D2" w:rsidRPr="00BA16B0" w:rsidRDefault="000052D2" w:rsidP="000052D2">
      <w:pPr>
        <w:rPr>
          <w:rFonts w:ascii="Tahoma" w:hAnsi="Tahoma" w:cs="Tahoma"/>
          <w:b/>
          <w:color w:val="0000FF"/>
          <w:sz w:val="18"/>
          <w:szCs w:val="16"/>
        </w:rPr>
      </w:pPr>
    </w:p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0052D2" w:rsidRPr="00F642A7" w:rsidRDefault="000052D2" w:rsidP="000052D2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9346E7" w:rsidRDefault="009346E7" w:rsidP="000052D2">
      <w:pPr>
        <w:rPr>
          <w:rFonts w:ascii="Tahoma" w:hAnsi="Tahoma" w:cs="Tahoma"/>
          <w:sz w:val="16"/>
          <w:szCs w:val="16"/>
        </w:rPr>
      </w:pPr>
    </w:p>
    <w:p w:rsidR="009346E7" w:rsidRDefault="009346E7" w:rsidP="000052D2">
      <w:pPr>
        <w:rPr>
          <w:rFonts w:ascii="Tahoma" w:hAnsi="Tahoma" w:cs="Tahoma"/>
          <w:sz w:val="16"/>
          <w:szCs w:val="16"/>
        </w:rPr>
      </w:pPr>
    </w:p>
    <w:p w:rsidR="009346E7" w:rsidRDefault="009346E7" w:rsidP="000052D2">
      <w:pPr>
        <w:rPr>
          <w:rFonts w:ascii="Tahoma" w:hAnsi="Tahoma" w:cs="Tahoma"/>
          <w:sz w:val="16"/>
          <w:szCs w:val="16"/>
        </w:rPr>
      </w:pPr>
    </w:p>
    <w:p w:rsidR="000052D2" w:rsidRPr="009346E7" w:rsidRDefault="000052D2" w:rsidP="000052D2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9346E7">
        <w:rPr>
          <w:rFonts w:ascii="Tahoma" w:hAnsi="Tahoma" w:cs="Tahoma"/>
          <w:b/>
          <w:color w:val="000000" w:themeColor="text1"/>
          <w:sz w:val="18"/>
          <w:szCs w:val="18"/>
        </w:rPr>
        <w:t>7) ÁREAS DE CIÊNCIAS HUMANAS, LINGUISTICA, LETRAS E ARTES</w:t>
      </w:r>
    </w:p>
    <w:tbl>
      <w:tblPr>
        <w:tblpPr w:leftFromText="141" w:rightFromText="141" w:vertAnchor="text" w:horzAnchor="margin" w:tblpX="70" w:tblpY="140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5777"/>
        <w:gridCol w:w="1134"/>
        <w:gridCol w:w="992"/>
        <w:gridCol w:w="993"/>
      </w:tblGrid>
      <w:tr w:rsidR="000052D2" w:rsidRPr="007231F2" w:rsidTr="008D29B8">
        <w:trPr>
          <w:trHeight w:val="37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Classes da Produção Científica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PONTos</w:t>
            </w:r>
          </w:p>
          <w:p w:rsidR="000052D2" w:rsidRDefault="000052D2" w:rsidP="008D29B8">
            <w:pPr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 xml:space="preserve">(por unidade) </w:t>
            </w:r>
          </w:p>
          <w:p w:rsidR="000052D2" w:rsidRPr="007231F2" w:rsidRDefault="000052D2" w:rsidP="008D29B8">
            <w:pPr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052D2" w:rsidRPr="007231F2" w:rsidRDefault="000052D2" w:rsidP="008D29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sz w:val="12"/>
                <w:szCs w:val="12"/>
              </w:rPr>
              <w:t xml:space="preserve">PONTUAÇÃO MÁXIMA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52D2" w:rsidRPr="007231F2" w:rsidRDefault="000052D2" w:rsidP="008D29B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sz w:val="12"/>
                <w:szCs w:val="12"/>
              </w:rPr>
              <w:t>PONTUAÇÃO OBTIDA</w:t>
            </w:r>
          </w:p>
        </w:tc>
      </w:tr>
      <w:tr w:rsidR="000052D2" w:rsidRPr="007231F2" w:rsidTr="008D29B8">
        <w:trPr>
          <w:cantSplit/>
          <w:trHeight w:hRule="exact" w:val="216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31F2">
              <w:rPr>
                <w:rFonts w:ascii="Tahoma" w:hAnsi="Tahoma" w:cs="Tahoma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65</w:t>
            </w: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pontos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3D78AE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>Qualis B3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0E675D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E675D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3D78AE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>Qualis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3D78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D78AE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1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3D78AE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>Qualis 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3D78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D78AE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98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7231F2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Artigos Publicados em periódicos científicos com ISSN, mas sem classificação no Qualis da CAPES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46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Livros, capítulos ou traduções de livros publicadas em editoriais com ISBN e na área de formação ou atuação profissional do pesquisador e publicações em Anais de Congressos Científicos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livro com conselho editorial e publicado em editora internacional.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59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livro com conselho editorial e publicado em editora nacional.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6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por editora internacional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6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em editora 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8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Tradução de livros com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49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Tradução de capítulo de livro com conselho editorial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5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Tradução de livros sem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8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Trabalho completo publicado nos Anais de evento Internacional (pontuar máximo de 2 no mesmo evento)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52D2" w:rsidRPr="003619AE" w:rsidRDefault="000052D2" w:rsidP="008D29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77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Trabalho completo publicado nos Anais de evento Nacional (pontuar máximo de 2 no mesmo evento)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3619AE" w:rsidRDefault="000052D2" w:rsidP="008D29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94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exterior e publicado no livro de resumos ou nos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92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Brasil e publicado no livro de resumos ou nos anais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86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Curadorias ou Mostras Artísitico-Culturais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rPr>
                <w:rFonts w:ascii="Tahoma" w:hAnsi="Tahoma" w:cs="Tahoma"/>
                <w:noProof/>
                <w:sz w:val="14"/>
                <w:szCs w:val="14"/>
              </w:rPr>
            </w:pPr>
            <w:r w:rsidRPr="003619AE">
              <w:rPr>
                <w:rFonts w:ascii="Tahoma" w:hAnsi="Tahoma" w:cs="Tahoma"/>
                <w:noProof/>
                <w:sz w:val="14"/>
                <w:szCs w:val="14"/>
              </w:rPr>
              <w:t xml:space="preserve">Curadoria ou Mostra artística individual em espaços certificados (galerias especializadas, museus, bienais de arte)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31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noProof/>
                <w:sz w:val="14"/>
                <w:szCs w:val="14"/>
              </w:rPr>
              <w:t>Mostra fotográfica ou documental em espaços certificados (festivais, museus ou congressos)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47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noProof/>
                <w:sz w:val="14"/>
                <w:szCs w:val="14"/>
              </w:rPr>
              <w:t xml:space="preserve">Direção artística (teatral, musical, coreográfica) em espaços certificados (galerias especializadas, museus, teatros e bienais de arte)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89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052D2" w:rsidRPr="003619AE" w:rsidRDefault="000052D2" w:rsidP="008D29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Atividades de Orientação e Co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Pr="003619AE">
              <w:rPr>
                <w:rFonts w:ascii="Tahoma" w:hAnsi="Tahoma" w:cs="Tahoma"/>
                <w:sz w:val="14"/>
                <w:szCs w:val="14"/>
              </w:rPr>
              <w:t>orientação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doutorado já defendidas, em cursos reconhecidos pela CAPES </w:t>
            </w:r>
            <w:r w:rsidRPr="003619AE">
              <w:rPr>
                <w:rFonts w:ascii="Tahoma" w:hAnsi="Tahoma" w:cs="Tahoma"/>
                <w:sz w:val="14"/>
                <w:szCs w:val="14"/>
              </w:rPr>
              <w:t>(máximo de 6 por triênio)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</w:t>
            </w: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>5 pontos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41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mestrado já defendidas, em cursos reconhecidos pela CAPES </w:t>
            </w:r>
            <w:r w:rsidRPr="003619AE">
              <w:rPr>
                <w:rFonts w:ascii="Tahoma" w:hAnsi="Tahoma" w:cs="Tahoma"/>
                <w:sz w:val="14"/>
                <w:szCs w:val="14"/>
              </w:rPr>
              <w:t>(máximo de 6 por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49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monografia (TCC) já defendida </w:t>
            </w:r>
            <w:r w:rsidRPr="003619AE">
              <w:rPr>
                <w:rFonts w:ascii="Tahoma" w:hAnsi="Tahoma" w:cs="Tahoma"/>
                <w:sz w:val="14"/>
                <w:szCs w:val="14"/>
              </w:rPr>
              <w:t>(máximo de 6 por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81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3619AE" w:rsidRDefault="000052D2" w:rsidP="008D29B8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iniciação científica já concluída </w:t>
            </w:r>
            <w:r w:rsidRPr="003619AE">
              <w:rPr>
                <w:rFonts w:ascii="Tahoma" w:hAnsi="Tahoma" w:cs="Tahoma"/>
                <w:sz w:val="14"/>
                <w:szCs w:val="14"/>
              </w:rPr>
              <w:t>(máximo de 6 por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51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2" w:rsidRPr="003619AE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0052D2" w:rsidRPr="003619AE" w:rsidRDefault="000052D2" w:rsidP="008D29B8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Premiações pessoais ou como orientador</w:t>
            </w:r>
            <w:r>
              <w:rPr>
                <w:rFonts w:ascii="Tahoma" w:hAnsi="Tahoma" w:cs="Tahoma"/>
                <w:sz w:val="14"/>
                <w:szCs w:val="14"/>
              </w:rPr>
              <w:t>(a)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2D2" w:rsidRPr="003619AE" w:rsidRDefault="000052D2" w:rsidP="008D29B8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77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2D2" w:rsidRPr="00B32790" w:rsidRDefault="000052D2" w:rsidP="008D29B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32790">
              <w:rPr>
                <w:rFonts w:ascii="Tahoma" w:hAnsi="Tahoma" w:cs="Tahoma"/>
                <w:sz w:val="14"/>
                <w:szCs w:val="14"/>
              </w:rPr>
              <w:t>Outras participações e atividades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B32790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Participações em bancas examinadoras de mestrado ou doutorado em cursos reconhecidos pela CAPES </w:t>
            </w:r>
            <w:r w:rsidRPr="00B32790">
              <w:rPr>
                <w:rFonts w:ascii="Tahoma" w:hAnsi="Tahoma" w:cs="Tahoma"/>
                <w:sz w:val="14"/>
                <w:szCs w:val="14"/>
              </w:rPr>
              <w:t>(máximo de 6 no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B32790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242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2D2" w:rsidRPr="00B32790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B32790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Participação em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comitês editorias de revistas </w:t>
            </w: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como consultor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B32790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426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2D2" w:rsidRPr="00B32790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B32790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Participação em comitês científicos ou em Cargos de Chefia ou Coordenação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em</w:t>
            </w: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Instituição de Ensino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e Pesquisa </w:t>
            </w: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(pontuar para cada ano na função)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B32790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418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2D2" w:rsidRPr="00B32790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B32790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B32790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8D29B8">
        <w:trPr>
          <w:cantSplit/>
          <w:trHeight w:hRule="exact" w:val="368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2" w:rsidRPr="00B32790" w:rsidRDefault="000052D2" w:rsidP="008D29B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D2" w:rsidRPr="00B32790" w:rsidRDefault="000052D2" w:rsidP="008D29B8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Participação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D2" w:rsidRPr="00B32790" w:rsidRDefault="000052D2" w:rsidP="008D29B8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052D2" w:rsidRPr="007231F2" w:rsidRDefault="000052D2" w:rsidP="008D2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052D2" w:rsidRPr="007231F2" w:rsidTr="000052D2">
        <w:trPr>
          <w:trHeight w:val="312"/>
        </w:trPr>
        <w:tc>
          <w:tcPr>
            <w:tcW w:w="81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052D2" w:rsidRPr="007231F2" w:rsidRDefault="000052D2" w:rsidP="008D29B8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0052D2" w:rsidRDefault="000052D2" w:rsidP="000052D2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0052D2" w:rsidRPr="00F642A7" w:rsidRDefault="000052D2" w:rsidP="000052D2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0052D2" w:rsidRPr="00F642A7" w:rsidRDefault="000052D2" w:rsidP="000052D2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0052D2" w:rsidRPr="006673E8" w:rsidRDefault="000052D2" w:rsidP="006673E8">
      <w:pPr>
        <w:suppressAutoHyphens w:val="0"/>
        <w:rPr>
          <w:rFonts w:ascii="Tahoma" w:hAnsi="Tahoma" w:cs="Tahoma"/>
          <w:sz w:val="18"/>
          <w:szCs w:val="22"/>
        </w:rPr>
      </w:pPr>
    </w:p>
    <w:sectPr w:rsidR="000052D2" w:rsidRPr="006673E8" w:rsidSect="00B42AA3">
      <w:headerReference w:type="default" r:id="rId8"/>
      <w:footerReference w:type="default" r:id="rId9"/>
      <w:footnotePr>
        <w:pos w:val="beneathText"/>
      </w:footnotePr>
      <w:pgSz w:w="12240" w:h="15840"/>
      <w:pgMar w:top="1304" w:right="851" w:bottom="1134" w:left="1134" w:header="709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B7" w:rsidRDefault="003F42B7">
      <w:r>
        <w:separator/>
      </w:r>
    </w:p>
  </w:endnote>
  <w:endnote w:type="continuationSeparator" w:id="0">
    <w:p w:rsidR="003F42B7" w:rsidRDefault="003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A3" w:rsidRPr="00B42AA3" w:rsidRDefault="00B42AA3" w:rsidP="00B42AA3">
    <w:pPr>
      <w:jc w:val="right"/>
      <w:rPr>
        <w:rFonts w:ascii="Arial" w:hAnsi="Arial" w:cs="Arial"/>
        <w:sz w:val="16"/>
        <w:szCs w:val="16"/>
      </w:rPr>
    </w:pPr>
    <w:r w:rsidRPr="00B42AA3">
      <w:rPr>
        <w:rFonts w:ascii="Arial" w:hAnsi="Arial" w:cs="Arial"/>
        <w:sz w:val="16"/>
        <w:szCs w:val="16"/>
      </w:rPr>
      <w:fldChar w:fldCharType="begin"/>
    </w:r>
    <w:r w:rsidRPr="00B42AA3">
      <w:rPr>
        <w:rFonts w:ascii="Arial" w:hAnsi="Arial" w:cs="Arial"/>
        <w:sz w:val="16"/>
        <w:szCs w:val="16"/>
      </w:rPr>
      <w:instrText>PAGE   \* MERGEFORMAT</w:instrText>
    </w:r>
    <w:r w:rsidRPr="00B42AA3">
      <w:rPr>
        <w:rFonts w:ascii="Arial" w:hAnsi="Arial" w:cs="Arial"/>
        <w:sz w:val="16"/>
        <w:szCs w:val="16"/>
      </w:rPr>
      <w:fldChar w:fldCharType="separate"/>
    </w:r>
    <w:r w:rsidR="000716FF">
      <w:rPr>
        <w:rFonts w:ascii="Arial" w:hAnsi="Arial" w:cs="Arial"/>
        <w:noProof/>
        <w:sz w:val="16"/>
        <w:szCs w:val="16"/>
      </w:rPr>
      <w:t>4</w:t>
    </w:r>
    <w:r w:rsidRPr="00B42AA3">
      <w:rPr>
        <w:rFonts w:ascii="Arial" w:hAnsi="Arial" w:cs="Arial"/>
        <w:sz w:val="16"/>
        <w:szCs w:val="16"/>
      </w:rPr>
      <w:fldChar w:fldCharType="end"/>
    </w:r>
  </w:p>
  <w:p w:rsidR="00B42AA3" w:rsidRPr="009A523B" w:rsidRDefault="00B42AA3" w:rsidP="00B42AA3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bookmarkStart w:id="1" w:name="_Hlk74821232"/>
    <w:bookmarkStart w:id="2" w:name="_Hlk74821233"/>
    <w:bookmarkStart w:id="3" w:name="_Hlk74821237"/>
    <w:bookmarkStart w:id="4" w:name="_Hlk74821238"/>
    <w:bookmarkStart w:id="5" w:name="_Hlk74821244"/>
    <w:bookmarkStart w:id="6" w:name="_Hlk74821245"/>
    <w:bookmarkStart w:id="7" w:name="_Hlk74821327"/>
    <w:bookmarkStart w:id="8" w:name="_Hlk74821328"/>
    <w:bookmarkStart w:id="9" w:name="_Hlk74821467"/>
    <w:bookmarkStart w:id="10" w:name="_Hlk74821468"/>
    <w:r w:rsidRPr="009A523B">
      <w:rPr>
        <w:rFonts w:ascii="Arial" w:hAnsi="Arial" w:cs="Arial"/>
        <w:b/>
        <w:bCs/>
        <w:sz w:val="16"/>
        <w:szCs w:val="16"/>
        <w:lang w:val="pt-PT"/>
      </w:rPr>
      <w:t>Fundação de Apoio à Pesquisa e à Inovação Tecnológica do Estado de Sergipe - FAPITEC/SE</w:t>
    </w:r>
  </w:p>
  <w:p w:rsidR="00B42AA3" w:rsidRPr="00DD1A1D" w:rsidRDefault="00B42AA3" w:rsidP="00B42AA3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Travessa Baltazar Góis, nº 86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Edifício Estado de Sergipe (Maria Feliciana), 10º andar, Centro, CEP: 49.010-907 – Aracaju – Sergipe</w:t>
    </w:r>
  </w:p>
  <w:p w:rsidR="009549EB" w:rsidRPr="009549EB" w:rsidRDefault="00B42AA3" w:rsidP="00B42AA3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</w:t>
    </w:r>
    <w:r>
      <w:rPr>
        <w:sz w:val="16"/>
        <w:szCs w:val="16"/>
      </w:rPr>
      <w:t xml:space="preserve"> / </w:t>
    </w:r>
    <w:r w:rsidRPr="00706DC3">
      <w:rPr>
        <w:sz w:val="16"/>
        <w:szCs w:val="16"/>
      </w:rPr>
      <w:t>(79) 3259-0363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</w:t>
    </w:r>
    <w:r>
      <w:rPr>
        <w:noProof/>
        <w:lang w:eastAsia="pt-BR"/>
      </w:rPr>
      <w:drawing>
        <wp:inline distT="0" distB="0" distL="0" distR="0" wp14:anchorId="6BEC1846" wp14:editId="5B6C21B3">
          <wp:extent cx="139700" cy="139700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B92A8E">
        <w:rPr>
          <w:rStyle w:val="Hyperlink"/>
          <w:color w:val="002060"/>
          <w:sz w:val="16"/>
          <w:szCs w:val="16"/>
        </w:rPr>
        <w:t>https://fapitec.se.gov.br/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B7" w:rsidRDefault="003F42B7">
      <w:r>
        <w:separator/>
      </w:r>
    </w:p>
  </w:footnote>
  <w:footnote w:type="continuationSeparator" w:id="0">
    <w:p w:rsidR="003F42B7" w:rsidRDefault="003F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A3" w:rsidRPr="006716D1" w:rsidRDefault="00B42AA3" w:rsidP="00B42AA3">
    <w:pPr>
      <w:jc w:val="right"/>
      <w:rPr>
        <w:rFonts w:ascii="Tahoma" w:hAnsi="Tahoma" w:cs="Tahoma"/>
        <w:bCs/>
        <w:color w:val="000000"/>
        <w:sz w:val="18"/>
        <w:lang w:val="pt-PT" w:eastAsia="pt-BR"/>
      </w:rPr>
    </w:pPr>
    <w:r w:rsidRPr="0085438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5183880" wp14:editId="0D3C2E97">
          <wp:simplePos x="0" y="0"/>
          <wp:positionH relativeFrom="margin">
            <wp:posOffset>323850</wp:posOffset>
          </wp:positionH>
          <wp:positionV relativeFrom="margin">
            <wp:posOffset>-821055</wp:posOffset>
          </wp:positionV>
          <wp:extent cx="1291590" cy="457200"/>
          <wp:effectExtent l="0" t="0" r="3810" b="0"/>
          <wp:wrapSquare wrapText="bothSides"/>
          <wp:docPr id="1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EDITAL FAPITEC/SE/SEDUC/SE </w:t>
    </w:r>
    <w:r w:rsidR="000716FF">
      <w:rPr>
        <w:rFonts w:ascii="Tahoma" w:hAnsi="Tahoma" w:cs="Tahoma"/>
        <w:bCs/>
        <w:color w:val="000000"/>
        <w:sz w:val="18"/>
        <w:lang w:val="pt-PT" w:eastAsia="pt-BR"/>
      </w:rPr>
      <w:t xml:space="preserve">N° 03/2022 </w:t>
    </w:r>
    <w:r>
      <w:rPr>
        <w:rFonts w:ascii="Tahoma" w:hAnsi="Tahoma" w:cs="Tahoma"/>
        <w:bCs/>
        <w:color w:val="000000"/>
        <w:sz w:val="18"/>
        <w:lang w:val="pt-PT" w:eastAsia="pt-BR"/>
      </w:rPr>
      <w:t>– Olimpíadas Científicas</w:t>
    </w:r>
  </w:p>
  <w:p w:rsidR="00B42AA3" w:rsidRPr="00F04D04" w:rsidRDefault="00B42AA3" w:rsidP="00B42AA3">
    <w:pPr>
      <w:pStyle w:val="Cabealho"/>
      <w:jc w:val="right"/>
      <w:rPr>
        <w:rFonts w:ascii="Tahoma" w:hAnsi="Tahoma" w:cs="Tahoma"/>
        <w:b/>
        <w:bCs/>
        <w:iCs/>
        <w:color w:val="000000"/>
        <w:sz w:val="16"/>
        <w:szCs w:val="16"/>
      </w:rPr>
    </w:pPr>
    <w:r w:rsidRPr="00F04D04">
      <w:rPr>
        <w:rFonts w:ascii="Tahoma" w:hAnsi="Tahoma" w:cs="Tahoma"/>
        <w:b/>
        <w:bCs/>
        <w:iCs/>
        <w:color w:val="000000"/>
        <w:sz w:val="16"/>
        <w:szCs w:val="16"/>
      </w:rPr>
      <w:t>ANEXO II</w:t>
    </w:r>
    <w:r>
      <w:rPr>
        <w:rFonts w:ascii="Tahoma" w:hAnsi="Tahoma" w:cs="Tahoma"/>
        <w:b/>
        <w:bCs/>
        <w:iCs/>
        <w:color w:val="000000"/>
        <w:sz w:val="16"/>
        <w:szCs w:val="16"/>
      </w:rPr>
      <w:t>I</w:t>
    </w:r>
    <w:r w:rsidRPr="00F04D04">
      <w:rPr>
        <w:rFonts w:ascii="Tahoma" w:hAnsi="Tahoma" w:cs="Tahoma"/>
        <w:b/>
        <w:bCs/>
        <w:iCs/>
        <w:color w:val="000000"/>
        <w:sz w:val="16"/>
        <w:szCs w:val="16"/>
      </w:rPr>
      <w:t xml:space="preserve"> – </w:t>
    </w:r>
    <w:r>
      <w:rPr>
        <w:rFonts w:ascii="Tahoma" w:hAnsi="Tahoma" w:cs="Tahoma"/>
        <w:b/>
        <w:bCs/>
        <w:iCs/>
        <w:color w:val="000000"/>
        <w:sz w:val="16"/>
        <w:szCs w:val="16"/>
      </w:rPr>
      <w:t>Baremas da área</w:t>
    </w:r>
  </w:p>
  <w:p w:rsidR="00B42AA3" w:rsidRDefault="00B42AA3" w:rsidP="00B42AA3">
    <w:pPr>
      <w:pStyle w:val="Cabealho"/>
      <w:jc w:val="right"/>
      <w:rPr>
        <w:rFonts w:ascii="Tahoma" w:hAnsi="Tahoma" w:cs="Tahoma"/>
        <w:b/>
        <w:bCs/>
        <w:i/>
        <w:color w:val="000000"/>
        <w:sz w:val="16"/>
        <w:szCs w:val="16"/>
      </w:rPr>
    </w:pPr>
    <w:r>
      <w:t>_____________________________________________________________________________________</w:t>
    </w:r>
  </w:p>
  <w:p w:rsidR="009549EB" w:rsidRPr="00CE7D6B" w:rsidRDefault="009549EB" w:rsidP="00B772D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C357AF0"/>
    <w:multiLevelType w:val="hybridMultilevel"/>
    <w:tmpl w:val="D97AD28C"/>
    <w:lvl w:ilvl="0" w:tplc="DE367FD0">
      <w:start w:val="2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2"/>
  </w:num>
  <w:num w:numId="12">
    <w:abstractNumId w:val="18"/>
  </w:num>
  <w:num w:numId="13">
    <w:abstractNumId w:val="30"/>
  </w:num>
  <w:num w:numId="14">
    <w:abstractNumId w:val="19"/>
  </w:num>
  <w:num w:numId="15">
    <w:abstractNumId w:val="38"/>
  </w:num>
  <w:num w:numId="16">
    <w:abstractNumId w:val="31"/>
  </w:num>
  <w:num w:numId="17">
    <w:abstractNumId w:val="45"/>
  </w:num>
  <w:num w:numId="18">
    <w:abstractNumId w:val="33"/>
  </w:num>
  <w:num w:numId="19">
    <w:abstractNumId w:val="16"/>
  </w:num>
  <w:num w:numId="20">
    <w:abstractNumId w:val="23"/>
  </w:num>
  <w:num w:numId="21">
    <w:abstractNumId w:val="37"/>
  </w:num>
  <w:num w:numId="22">
    <w:abstractNumId w:val="17"/>
  </w:num>
  <w:num w:numId="23">
    <w:abstractNumId w:val="15"/>
  </w:num>
  <w:num w:numId="24">
    <w:abstractNumId w:val="34"/>
  </w:num>
  <w:num w:numId="25">
    <w:abstractNumId w:val="12"/>
  </w:num>
  <w:num w:numId="26">
    <w:abstractNumId w:val="39"/>
  </w:num>
  <w:num w:numId="27">
    <w:abstractNumId w:val="20"/>
  </w:num>
  <w:num w:numId="28">
    <w:abstractNumId w:val="35"/>
  </w:num>
  <w:num w:numId="29">
    <w:abstractNumId w:val="32"/>
  </w:num>
  <w:num w:numId="30">
    <w:abstractNumId w:val="21"/>
  </w:num>
  <w:num w:numId="31">
    <w:abstractNumId w:val="46"/>
  </w:num>
  <w:num w:numId="32">
    <w:abstractNumId w:val="26"/>
  </w:num>
  <w:num w:numId="33">
    <w:abstractNumId w:val="41"/>
  </w:num>
  <w:num w:numId="34">
    <w:abstractNumId w:val="14"/>
  </w:num>
  <w:num w:numId="35">
    <w:abstractNumId w:val="36"/>
  </w:num>
  <w:num w:numId="36">
    <w:abstractNumId w:val="29"/>
  </w:num>
  <w:num w:numId="37">
    <w:abstractNumId w:val="44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8"/>
  </w:num>
  <w:num w:numId="43">
    <w:abstractNumId w:val="11"/>
  </w:num>
  <w:num w:numId="44">
    <w:abstractNumId w:val="10"/>
  </w:num>
  <w:num w:numId="45">
    <w:abstractNumId w:val="4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4531"/>
    <w:rsid w:val="000052D2"/>
    <w:rsid w:val="00012A2F"/>
    <w:rsid w:val="0001629A"/>
    <w:rsid w:val="0004199E"/>
    <w:rsid w:val="000446A9"/>
    <w:rsid w:val="00064C18"/>
    <w:rsid w:val="000716FF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0776"/>
    <w:rsid w:val="00112546"/>
    <w:rsid w:val="00126E00"/>
    <w:rsid w:val="00131913"/>
    <w:rsid w:val="00135508"/>
    <w:rsid w:val="00145A60"/>
    <w:rsid w:val="001747EC"/>
    <w:rsid w:val="001951E2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D283C"/>
    <w:rsid w:val="002E3062"/>
    <w:rsid w:val="002E31B2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91772"/>
    <w:rsid w:val="003D580E"/>
    <w:rsid w:val="003D6970"/>
    <w:rsid w:val="003E42EB"/>
    <w:rsid w:val="003F42B7"/>
    <w:rsid w:val="00400A5C"/>
    <w:rsid w:val="00416CE2"/>
    <w:rsid w:val="004236A0"/>
    <w:rsid w:val="00480A45"/>
    <w:rsid w:val="00481045"/>
    <w:rsid w:val="0048778C"/>
    <w:rsid w:val="004914F4"/>
    <w:rsid w:val="00494E9F"/>
    <w:rsid w:val="004A1171"/>
    <w:rsid w:val="004C6543"/>
    <w:rsid w:val="004D393B"/>
    <w:rsid w:val="004E38F9"/>
    <w:rsid w:val="004F2763"/>
    <w:rsid w:val="00507F39"/>
    <w:rsid w:val="005152B0"/>
    <w:rsid w:val="005438CB"/>
    <w:rsid w:val="00544658"/>
    <w:rsid w:val="00564CA6"/>
    <w:rsid w:val="00567BDD"/>
    <w:rsid w:val="00573B00"/>
    <w:rsid w:val="0059256C"/>
    <w:rsid w:val="005956A9"/>
    <w:rsid w:val="005A2DC7"/>
    <w:rsid w:val="005E7A3D"/>
    <w:rsid w:val="00604A28"/>
    <w:rsid w:val="00604DA2"/>
    <w:rsid w:val="00623439"/>
    <w:rsid w:val="006322D1"/>
    <w:rsid w:val="00632C05"/>
    <w:rsid w:val="006673E8"/>
    <w:rsid w:val="00685E5A"/>
    <w:rsid w:val="00691306"/>
    <w:rsid w:val="006967F5"/>
    <w:rsid w:val="006A2852"/>
    <w:rsid w:val="006A4B69"/>
    <w:rsid w:val="006A62A2"/>
    <w:rsid w:val="006B7245"/>
    <w:rsid w:val="006E0386"/>
    <w:rsid w:val="006E57B4"/>
    <w:rsid w:val="00703C70"/>
    <w:rsid w:val="00704F63"/>
    <w:rsid w:val="007108BE"/>
    <w:rsid w:val="00711FB8"/>
    <w:rsid w:val="007160B2"/>
    <w:rsid w:val="00730584"/>
    <w:rsid w:val="0073235D"/>
    <w:rsid w:val="0073681B"/>
    <w:rsid w:val="00761086"/>
    <w:rsid w:val="00763AC8"/>
    <w:rsid w:val="007660C8"/>
    <w:rsid w:val="00792F92"/>
    <w:rsid w:val="00795F16"/>
    <w:rsid w:val="007B4077"/>
    <w:rsid w:val="007C300D"/>
    <w:rsid w:val="007D1F58"/>
    <w:rsid w:val="007D3970"/>
    <w:rsid w:val="007D4C9A"/>
    <w:rsid w:val="007E1649"/>
    <w:rsid w:val="008024B8"/>
    <w:rsid w:val="008203C3"/>
    <w:rsid w:val="00845F42"/>
    <w:rsid w:val="00846661"/>
    <w:rsid w:val="00857DA4"/>
    <w:rsid w:val="00870935"/>
    <w:rsid w:val="00894EBC"/>
    <w:rsid w:val="008B2A96"/>
    <w:rsid w:val="008B5200"/>
    <w:rsid w:val="008B7756"/>
    <w:rsid w:val="008E2DDA"/>
    <w:rsid w:val="008E7DA6"/>
    <w:rsid w:val="008F17DE"/>
    <w:rsid w:val="009346E7"/>
    <w:rsid w:val="0094410A"/>
    <w:rsid w:val="009549EB"/>
    <w:rsid w:val="009D246E"/>
    <w:rsid w:val="009D76C3"/>
    <w:rsid w:val="00A05D4C"/>
    <w:rsid w:val="00A34DD7"/>
    <w:rsid w:val="00A55A8A"/>
    <w:rsid w:val="00A629EA"/>
    <w:rsid w:val="00A815BB"/>
    <w:rsid w:val="00AB02D5"/>
    <w:rsid w:val="00AD417B"/>
    <w:rsid w:val="00AF0C3E"/>
    <w:rsid w:val="00AF4531"/>
    <w:rsid w:val="00B0054E"/>
    <w:rsid w:val="00B06E73"/>
    <w:rsid w:val="00B17D35"/>
    <w:rsid w:val="00B356BC"/>
    <w:rsid w:val="00B35B3B"/>
    <w:rsid w:val="00B42AA3"/>
    <w:rsid w:val="00B61B2A"/>
    <w:rsid w:val="00B72505"/>
    <w:rsid w:val="00B767B1"/>
    <w:rsid w:val="00B772DB"/>
    <w:rsid w:val="00B82F71"/>
    <w:rsid w:val="00B945EF"/>
    <w:rsid w:val="00BC7576"/>
    <w:rsid w:val="00BE2927"/>
    <w:rsid w:val="00BE3992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22F41"/>
    <w:rsid w:val="00C35108"/>
    <w:rsid w:val="00C35F82"/>
    <w:rsid w:val="00C41F50"/>
    <w:rsid w:val="00C56D60"/>
    <w:rsid w:val="00C614D5"/>
    <w:rsid w:val="00C63B29"/>
    <w:rsid w:val="00C7170B"/>
    <w:rsid w:val="00C952E6"/>
    <w:rsid w:val="00CA0C88"/>
    <w:rsid w:val="00CC3425"/>
    <w:rsid w:val="00CC4876"/>
    <w:rsid w:val="00CD45FA"/>
    <w:rsid w:val="00CD71E1"/>
    <w:rsid w:val="00CE6F2B"/>
    <w:rsid w:val="00CE7D6B"/>
    <w:rsid w:val="00D224D7"/>
    <w:rsid w:val="00D43DB7"/>
    <w:rsid w:val="00D4646B"/>
    <w:rsid w:val="00D46EBE"/>
    <w:rsid w:val="00D504E7"/>
    <w:rsid w:val="00D53E8E"/>
    <w:rsid w:val="00D76582"/>
    <w:rsid w:val="00D97800"/>
    <w:rsid w:val="00DA0703"/>
    <w:rsid w:val="00DA70B1"/>
    <w:rsid w:val="00DE09F6"/>
    <w:rsid w:val="00E07217"/>
    <w:rsid w:val="00E164D1"/>
    <w:rsid w:val="00E32CC8"/>
    <w:rsid w:val="00E755B9"/>
    <w:rsid w:val="00E7588A"/>
    <w:rsid w:val="00EA4626"/>
    <w:rsid w:val="00EB468E"/>
    <w:rsid w:val="00EF1089"/>
    <w:rsid w:val="00F038B5"/>
    <w:rsid w:val="00F043CB"/>
    <w:rsid w:val="00F078B6"/>
    <w:rsid w:val="00F32281"/>
    <w:rsid w:val="00F42573"/>
    <w:rsid w:val="00F47025"/>
    <w:rsid w:val="00F509F5"/>
    <w:rsid w:val="00F64B41"/>
    <w:rsid w:val="00F7585B"/>
    <w:rsid w:val="00F863BB"/>
    <w:rsid w:val="00F95EA0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597EBB4-96BD-4F22-9CAC-2CF7AA8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uiPriority w:val="99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uiPriority w:val="99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rsid w:val="00CA0C88"/>
  </w:style>
  <w:style w:type="character" w:customStyle="1" w:styleId="TextodenotaderodapChar">
    <w:name w:val="Texto de nota de rodapé Char"/>
    <w:basedOn w:val="Fontepargpadro"/>
    <w:link w:val="Textodenotaderodap"/>
    <w:rsid w:val="00CA0C88"/>
    <w:rPr>
      <w:sz w:val="24"/>
      <w:szCs w:val="24"/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B42A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C038-BF91-4C94-B0DD-07F2AB60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3377</Words>
  <Characters>18237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21571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procit</cp:lastModifiedBy>
  <cp:revision>6</cp:revision>
  <cp:lastPrinted>2016-03-07T14:15:00Z</cp:lastPrinted>
  <dcterms:created xsi:type="dcterms:W3CDTF">2021-08-17T15:29:00Z</dcterms:created>
  <dcterms:modified xsi:type="dcterms:W3CDTF">2022-02-23T13:35:00Z</dcterms:modified>
</cp:coreProperties>
</file>